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555" w:rsidRDefault="00A17555" w:rsidP="00A17555">
      <w:pPr>
        <w:rPr>
          <w:rFonts w:ascii="Arial" w:hAnsi="Arial" w:cs="Arial"/>
          <w:b/>
          <w:bCs/>
          <w:i/>
          <w:iCs/>
          <w:sz w:val="28"/>
          <w:szCs w:val="28"/>
        </w:rPr>
      </w:pPr>
      <w:r>
        <w:rPr>
          <w:rFonts w:ascii="Arial" w:hAnsi="Arial" w:cs="Arial"/>
          <w:b/>
          <w:bCs/>
          <w:i/>
          <w:iCs/>
          <w:sz w:val="28"/>
          <w:szCs w:val="28"/>
        </w:rPr>
        <w:t xml:space="preserve">Somali </w:t>
      </w:r>
      <w:r w:rsidR="007C0138">
        <w:rPr>
          <w:rFonts w:ascii="Arial" w:hAnsi="Arial" w:cs="Arial"/>
          <w:b/>
          <w:bCs/>
          <w:i/>
          <w:iCs/>
          <w:sz w:val="28"/>
          <w:szCs w:val="28"/>
        </w:rPr>
        <w:t>C</w:t>
      </w:r>
      <w:r>
        <w:rPr>
          <w:rFonts w:ascii="Arial" w:hAnsi="Arial" w:cs="Arial"/>
          <w:b/>
          <w:bCs/>
          <w:i/>
          <w:iCs/>
          <w:sz w:val="28"/>
          <w:szCs w:val="28"/>
        </w:rPr>
        <w:t xml:space="preserve">ommunity </w:t>
      </w:r>
      <w:r w:rsidR="004D1D2F">
        <w:rPr>
          <w:rFonts w:ascii="Arial" w:hAnsi="Arial" w:cs="Arial"/>
          <w:b/>
          <w:bCs/>
          <w:i/>
          <w:iCs/>
          <w:sz w:val="28"/>
          <w:szCs w:val="28"/>
        </w:rPr>
        <w:t xml:space="preserve">- </w:t>
      </w:r>
      <w:r w:rsidR="007C0138">
        <w:rPr>
          <w:rFonts w:ascii="Arial" w:hAnsi="Arial" w:cs="Arial"/>
          <w:b/>
          <w:bCs/>
          <w:i/>
          <w:iCs/>
          <w:sz w:val="28"/>
          <w:szCs w:val="28"/>
        </w:rPr>
        <w:t>F</w:t>
      </w:r>
      <w:r>
        <w:rPr>
          <w:rFonts w:ascii="Arial" w:hAnsi="Arial" w:cs="Arial"/>
          <w:b/>
          <w:bCs/>
          <w:i/>
          <w:iCs/>
          <w:sz w:val="28"/>
          <w:szCs w:val="28"/>
        </w:rPr>
        <w:t xml:space="preserve">ocus </w:t>
      </w:r>
      <w:r w:rsidR="007C0138">
        <w:rPr>
          <w:rFonts w:ascii="Arial" w:hAnsi="Arial" w:cs="Arial"/>
          <w:b/>
          <w:bCs/>
          <w:i/>
          <w:iCs/>
          <w:sz w:val="28"/>
          <w:szCs w:val="28"/>
        </w:rPr>
        <w:t>G</w:t>
      </w:r>
      <w:r>
        <w:rPr>
          <w:rFonts w:ascii="Arial" w:hAnsi="Arial" w:cs="Arial"/>
          <w:b/>
          <w:bCs/>
          <w:i/>
          <w:iCs/>
          <w:sz w:val="28"/>
          <w:szCs w:val="28"/>
        </w:rPr>
        <w:t>roup</w:t>
      </w:r>
      <w:r w:rsidR="007C0138">
        <w:rPr>
          <w:rFonts w:ascii="Arial" w:hAnsi="Arial" w:cs="Arial"/>
          <w:b/>
          <w:bCs/>
          <w:i/>
          <w:iCs/>
          <w:sz w:val="28"/>
          <w:szCs w:val="28"/>
        </w:rPr>
        <w:t xml:space="preserve"> Results</w:t>
      </w:r>
    </w:p>
    <w:p w:rsidR="002949F8" w:rsidRDefault="000C77F8" w:rsidP="00223ED0">
      <w:pPr>
        <w:rPr>
          <w:rFonts w:ascii="Palatino Linotype" w:hAnsi="Palatino Linotype"/>
        </w:rPr>
      </w:pPr>
      <w:r>
        <w:rPr>
          <w:rFonts w:ascii="Palatino Linotype" w:hAnsi="Palatino Linotype"/>
          <w:noProof/>
        </w:rPr>
        <w:drawing>
          <wp:anchor distT="0" distB="0" distL="114300" distR="114300" simplePos="0" relativeHeight="251712512" behindDoc="0" locked="0" layoutInCell="1" allowOverlap="1" wp14:anchorId="16436723" wp14:editId="32D862F6">
            <wp:simplePos x="0" y="0"/>
            <wp:positionH relativeFrom="column">
              <wp:posOffset>3352800</wp:posOffset>
            </wp:positionH>
            <wp:positionV relativeFrom="paragraph">
              <wp:posOffset>352425</wp:posOffset>
            </wp:positionV>
            <wp:extent cx="2540000" cy="1905000"/>
            <wp:effectExtent l="0" t="0" r="0" b="0"/>
            <wp:wrapSquare wrapText="bothSides"/>
            <wp:docPr id="5" name="Picture 1" descr="http://farm8.staticflickr.com/7301/8749631260_48accdfc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8.staticflickr.com/7301/8749631260_48accdfc25.jpg"/>
                    <pic:cNvPicPr>
                      <a:picLocks noChangeAspect="1" noChangeArrowheads="1"/>
                    </pic:cNvPicPr>
                  </pic:nvPicPr>
                  <pic:blipFill>
                    <a:blip r:embed="rId9"/>
                    <a:srcRect/>
                    <a:stretch>
                      <a:fillRect/>
                    </a:stretch>
                  </pic:blipFill>
                  <pic:spPr bwMode="auto">
                    <a:xfrm>
                      <a:off x="0" y="0"/>
                      <a:ext cx="2540000"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76C6">
        <w:rPr>
          <w:rFonts w:ascii="Palatino Linotype" w:hAnsi="Palatino Linotype"/>
        </w:rPr>
        <w:t xml:space="preserve">A focus group </w:t>
      </w:r>
      <w:r w:rsidR="00176280">
        <w:rPr>
          <w:rFonts w:ascii="Palatino Linotype" w:hAnsi="Palatino Linotype"/>
        </w:rPr>
        <w:t xml:space="preserve">with </w:t>
      </w:r>
      <w:r w:rsidR="00AD65F3">
        <w:rPr>
          <w:rFonts w:ascii="Palatino Linotype" w:hAnsi="Palatino Linotype"/>
        </w:rPr>
        <w:t>Somali</w:t>
      </w:r>
      <w:r w:rsidR="000476C6">
        <w:rPr>
          <w:rFonts w:ascii="Palatino Linotype" w:hAnsi="Palatino Linotype"/>
        </w:rPr>
        <w:t xml:space="preserve"> </w:t>
      </w:r>
      <w:r w:rsidR="00176280">
        <w:rPr>
          <w:rFonts w:ascii="Palatino Linotype" w:hAnsi="Palatino Linotype"/>
        </w:rPr>
        <w:t>residents</w:t>
      </w:r>
      <w:r w:rsidR="000476C6">
        <w:rPr>
          <w:rFonts w:ascii="Palatino Linotype" w:hAnsi="Palatino Linotype"/>
        </w:rPr>
        <w:t xml:space="preserve"> was conducted </w:t>
      </w:r>
      <w:r w:rsidR="002105AB">
        <w:rPr>
          <w:rFonts w:ascii="Palatino Linotype" w:hAnsi="Palatino Linotype"/>
        </w:rPr>
        <w:t xml:space="preserve">with the assistance of </w:t>
      </w:r>
      <w:r w:rsidR="00AD65F3">
        <w:rPr>
          <w:rFonts w:ascii="Palatino Linotype" w:hAnsi="Palatino Linotype"/>
        </w:rPr>
        <w:t xml:space="preserve">Somali Community Services of Seattle </w:t>
      </w:r>
      <w:r w:rsidR="00176280">
        <w:rPr>
          <w:rFonts w:ascii="Palatino Linotype" w:hAnsi="Palatino Linotype"/>
        </w:rPr>
        <w:t xml:space="preserve">on May </w:t>
      </w:r>
      <w:r w:rsidR="00AD65F3">
        <w:rPr>
          <w:rFonts w:ascii="Palatino Linotype" w:hAnsi="Palatino Linotype"/>
        </w:rPr>
        <w:t>13</w:t>
      </w:r>
      <w:r w:rsidR="00176280">
        <w:rPr>
          <w:rFonts w:ascii="Palatino Linotype" w:hAnsi="Palatino Linotype"/>
        </w:rPr>
        <w:t xml:space="preserve">, 2013. </w:t>
      </w:r>
      <w:r w:rsidR="00CA3875">
        <w:rPr>
          <w:rFonts w:ascii="Palatino Linotype" w:hAnsi="Palatino Linotype"/>
        </w:rPr>
        <w:t xml:space="preserve">This was part of </w:t>
      </w:r>
      <w:r w:rsidR="00223ED0">
        <w:rPr>
          <w:rFonts w:ascii="Palatino Linotype" w:hAnsi="Palatino Linotype"/>
        </w:rPr>
        <w:t>the</w:t>
      </w:r>
      <w:r w:rsidR="00CA3875">
        <w:rPr>
          <w:rFonts w:ascii="Palatino Linotype" w:hAnsi="Palatino Linotype"/>
        </w:rPr>
        <w:t xml:space="preserve"> </w:t>
      </w:r>
      <w:r w:rsidR="00223ED0" w:rsidRPr="00223ED0">
        <w:rPr>
          <w:rFonts w:ascii="Palatino Linotype" w:hAnsi="Palatino Linotype"/>
          <w:i/>
        </w:rPr>
        <w:t>Information Technology Access and Adoption in Seattle</w:t>
      </w:r>
      <w:r w:rsidR="00223ED0">
        <w:rPr>
          <w:rFonts w:ascii="Palatino Linotype" w:hAnsi="Palatino Linotype"/>
          <w:i/>
        </w:rPr>
        <w:t xml:space="preserve">: </w:t>
      </w:r>
      <w:r w:rsidR="00223ED0" w:rsidRPr="00223ED0">
        <w:rPr>
          <w:rFonts w:ascii="Palatino Linotype" w:hAnsi="Palatino Linotype"/>
          <w:i/>
        </w:rPr>
        <w:t>Progress towards digital opportunity and equity</w:t>
      </w:r>
      <w:r w:rsidR="00223ED0" w:rsidRPr="00223ED0">
        <w:rPr>
          <w:rFonts w:ascii="Palatino Linotype" w:hAnsi="Palatino Linotype"/>
        </w:rPr>
        <w:t xml:space="preserve"> </w:t>
      </w:r>
      <w:r w:rsidR="00CA3875">
        <w:rPr>
          <w:rFonts w:ascii="Palatino Linotype" w:hAnsi="Palatino Linotype"/>
        </w:rPr>
        <w:t xml:space="preserve">study conducted by the City of Seattle. </w:t>
      </w:r>
      <w:r w:rsidR="00AD65F3">
        <w:rPr>
          <w:rFonts w:ascii="Palatino Linotype" w:hAnsi="Palatino Linotype"/>
        </w:rPr>
        <w:t xml:space="preserve">Sixteen </w:t>
      </w:r>
      <w:r w:rsidR="00176280">
        <w:rPr>
          <w:rFonts w:ascii="Palatino Linotype" w:hAnsi="Palatino Linotype"/>
        </w:rPr>
        <w:t>individuals</w:t>
      </w:r>
      <w:r w:rsidR="000476C6">
        <w:rPr>
          <w:rFonts w:ascii="Palatino Linotype" w:hAnsi="Palatino Linotype"/>
        </w:rPr>
        <w:t xml:space="preserve"> </w:t>
      </w:r>
      <w:r w:rsidR="00176280">
        <w:rPr>
          <w:rFonts w:ascii="Palatino Linotype" w:hAnsi="Palatino Linotype"/>
        </w:rPr>
        <w:t>attended</w:t>
      </w:r>
      <w:r w:rsidR="00D06E26">
        <w:rPr>
          <w:rFonts w:ascii="Palatino Linotype" w:hAnsi="Palatino Linotype"/>
        </w:rPr>
        <w:t xml:space="preserve"> </w:t>
      </w:r>
      <w:r w:rsidR="000476C6">
        <w:rPr>
          <w:rFonts w:ascii="Palatino Linotype" w:hAnsi="Palatino Linotype"/>
        </w:rPr>
        <w:t xml:space="preserve">the </w:t>
      </w:r>
      <w:r w:rsidR="000334D2">
        <w:rPr>
          <w:rFonts w:ascii="Palatino Linotype" w:hAnsi="Palatino Linotype"/>
        </w:rPr>
        <w:t>focus group</w:t>
      </w:r>
      <w:r w:rsidR="002105AB">
        <w:rPr>
          <w:rFonts w:ascii="Palatino Linotype" w:hAnsi="Palatino Linotype"/>
        </w:rPr>
        <w:t>, in addition to</w:t>
      </w:r>
      <w:r w:rsidR="00176280">
        <w:rPr>
          <w:rFonts w:ascii="Palatino Linotype" w:hAnsi="Palatino Linotype"/>
        </w:rPr>
        <w:t xml:space="preserve"> </w:t>
      </w:r>
      <w:r w:rsidR="000334D2">
        <w:rPr>
          <w:rFonts w:ascii="Palatino Linotype" w:hAnsi="Palatino Linotype"/>
        </w:rPr>
        <w:t xml:space="preserve">four </w:t>
      </w:r>
      <w:r w:rsidR="000476C6">
        <w:rPr>
          <w:rFonts w:ascii="Palatino Linotype" w:hAnsi="Palatino Linotype"/>
        </w:rPr>
        <w:t xml:space="preserve">bilingual </w:t>
      </w:r>
      <w:r w:rsidR="000334D2">
        <w:rPr>
          <w:rFonts w:ascii="Palatino Linotype" w:hAnsi="Palatino Linotype"/>
        </w:rPr>
        <w:t>note-takers</w:t>
      </w:r>
      <w:r w:rsidR="00176280">
        <w:rPr>
          <w:rFonts w:ascii="Palatino Linotype" w:hAnsi="Palatino Linotype"/>
        </w:rPr>
        <w:t>/</w:t>
      </w:r>
      <w:r w:rsidR="000334D2">
        <w:rPr>
          <w:rFonts w:ascii="Palatino Linotype" w:hAnsi="Palatino Linotype"/>
        </w:rPr>
        <w:t xml:space="preserve"> </w:t>
      </w:r>
      <w:r w:rsidR="00176280">
        <w:rPr>
          <w:rFonts w:ascii="Palatino Linotype" w:hAnsi="Palatino Linotype"/>
        </w:rPr>
        <w:t xml:space="preserve">table facilitators, </w:t>
      </w:r>
      <w:r w:rsidR="000334D2">
        <w:rPr>
          <w:rFonts w:ascii="Palatino Linotype" w:hAnsi="Palatino Linotype"/>
        </w:rPr>
        <w:t xml:space="preserve">and </w:t>
      </w:r>
      <w:r w:rsidR="000476C6">
        <w:rPr>
          <w:rFonts w:ascii="Palatino Linotype" w:hAnsi="Palatino Linotype"/>
        </w:rPr>
        <w:t xml:space="preserve">a bilingual </w:t>
      </w:r>
      <w:r w:rsidR="000334D2">
        <w:rPr>
          <w:rFonts w:ascii="Palatino Linotype" w:hAnsi="Palatino Linotype"/>
        </w:rPr>
        <w:t xml:space="preserve">facilitator. </w:t>
      </w:r>
      <w:r w:rsidR="00AD65F3">
        <w:rPr>
          <w:rFonts w:ascii="Palatino Linotype" w:hAnsi="Palatino Linotype"/>
        </w:rPr>
        <w:t xml:space="preserve">Sixteen </w:t>
      </w:r>
      <w:r w:rsidR="000334D2">
        <w:rPr>
          <w:rFonts w:ascii="Palatino Linotype" w:hAnsi="Palatino Linotype"/>
        </w:rPr>
        <w:t xml:space="preserve">participants completed at least part of a </w:t>
      </w:r>
      <w:r w:rsidR="000334D2" w:rsidRPr="008D2B0E">
        <w:rPr>
          <w:rFonts w:ascii="Palatino Linotype" w:hAnsi="Palatino Linotype"/>
        </w:rPr>
        <w:t xml:space="preserve">brief written survey. </w:t>
      </w:r>
      <w:r w:rsidR="000334D2" w:rsidRPr="005A1034">
        <w:rPr>
          <w:rFonts w:ascii="Palatino Linotype" w:hAnsi="Palatino Linotype"/>
        </w:rPr>
        <w:t xml:space="preserve">Participants engaged in planned focus group activities – </w:t>
      </w:r>
      <w:r w:rsidR="002105AB">
        <w:rPr>
          <w:rFonts w:ascii="Palatino Linotype" w:hAnsi="Palatino Linotype"/>
        </w:rPr>
        <w:t xml:space="preserve">including </w:t>
      </w:r>
      <w:r w:rsidR="000334D2" w:rsidRPr="005A1034">
        <w:rPr>
          <w:rFonts w:ascii="Palatino Linotype" w:hAnsi="Palatino Linotype"/>
        </w:rPr>
        <w:t xml:space="preserve">a dynamic method that relies on </w:t>
      </w:r>
      <w:r w:rsidR="000334D2" w:rsidRPr="00FE3A0A">
        <w:rPr>
          <w:rFonts w:ascii="Palatino Linotype" w:hAnsi="Palatino Linotype"/>
          <w:i/>
        </w:rPr>
        <w:t>mutual interviewing</w:t>
      </w:r>
      <w:r w:rsidR="002949F8">
        <w:rPr>
          <w:rFonts w:ascii="Palatino Linotype" w:hAnsi="Palatino Linotype"/>
        </w:rPr>
        <w:t xml:space="preserve"> among the community members – and did so w</w:t>
      </w:r>
      <w:r w:rsidR="000334D2" w:rsidRPr="005A1034">
        <w:rPr>
          <w:rFonts w:ascii="Palatino Linotype" w:hAnsi="Palatino Linotype"/>
        </w:rPr>
        <w:t xml:space="preserve">ith </w:t>
      </w:r>
      <w:r w:rsidR="002949F8">
        <w:rPr>
          <w:rFonts w:ascii="Palatino Linotype" w:hAnsi="Palatino Linotype"/>
        </w:rPr>
        <w:t xml:space="preserve">evident </w:t>
      </w:r>
      <w:r w:rsidR="000334D2" w:rsidRPr="005A1034">
        <w:rPr>
          <w:rFonts w:ascii="Palatino Linotype" w:hAnsi="Palatino Linotype"/>
        </w:rPr>
        <w:t>interest</w:t>
      </w:r>
      <w:r w:rsidR="000334D2">
        <w:rPr>
          <w:rFonts w:ascii="Palatino Linotype" w:hAnsi="Palatino Linotype"/>
        </w:rPr>
        <w:t xml:space="preserve"> and engagement</w:t>
      </w:r>
      <w:r w:rsidR="000334D2" w:rsidRPr="005A1034">
        <w:rPr>
          <w:rFonts w:ascii="Palatino Linotype" w:hAnsi="Palatino Linotype"/>
        </w:rPr>
        <w:t>.</w:t>
      </w:r>
      <w:r w:rsidR="0001339C">
        <w:rPr>
          <w:rFonts w:ascii="Palatino Linotype" w:hAnsi="Palatino Linotype"/>
        </w:rPr>
        <w:t xml:space="preserve"> </w:t>
      </w:r>
    </w:p>
    <w:p w:rsidR="00F82D88" w:rsidRPr="00836A0A" w:rsidRDefault="00F82D88" w:rsidP="000334D2">
      <w:pPr>
        <w:spacing w:line="300" w:lineRule="atLeast"/>
        <w:rPr>
          <w:rFonts w:ascii="Palatino Linotype" w:hAnsi="Palatino Linotype"/>
          <w:b/>
        </w:rPr>
      </w:pPr>
      <w:proofErr w:type="gramStart"/>
      <w:r w:rsidRPr="00836A0A">
        <w:rPr>
          <w:rFonts w:ascii="Palatino Linotype" w:hAnsi="Palatino Linotype"/>
          <w:b/>
        </w:rPr>
        <w:t>Table 1.</w:t>
      </w:r>
      <w:proofErr w:type="gramEnd"/>
      <w:r w:rsidRPr="00836A0A">
        <w:rPr>
          <w:rFonts w:ascii="Palatino Linotype" w:hAnsi="Palatino Linotype"/>
          <w:b/>
        </w:rPr>
        <w:t xml:space="preserve"> Group demographic description</w:t>
      </w:r>
    </w:p>
    <w:tbl>
      <w:tblPr>
        <w:tblStyle w:val="LightShading1"/>
        <w:tblpPr w:leftFromText="180" w:rightFromText="180" w:vertAnchor="text" w:tblpY="1"/>
        <w:tblW w:w="0" w:type="auto"/>
        <w:tblLook w:val="04A0" w:firstRow="1" w:lastRow="0" w:firstColumn="1" w:lastColumn="0" w:noHBand="0" w:noVBand="1"/>
      </w:tblPr>
      <w:tblGrid>
        <w:gridCol w:w="2178"/>
        <w:gridCol w:w="1170"/>
      </w:tblGrid>
      <w:tr w:rsidR="00675F87" w:rsidRPr="00902B11" w:rsidTr="00E75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center"/>
              <w:rPr>
                <w:sz w:val="20"/>
                <w:szCs w:val="20"/>
              </w:rPr>
            </w:pPr>
          </w:p>
        </w:tc>
        <w:tc>
          <w:tcPr>
            <w:tcW w:w="1170" w:type="dxa"/>
            <w:vAlign w:val="center"/>
          </w:tcPr>
          <w:p w:rsidR="00675F87" w:rsidRPr="00F82D88" w:rsidRDefault="00675F87" w:rsidP="00F82D88">
            <w:pPr>
              <w:spacing w:line="300" w:lineRule="atLeas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Percentage</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B205CD">
            <w:pPr>
              <w:spacing w:line="300" w:lineRule="atLeast"/>
              <w:rPr>
                <w:sz w:val="20"/>
                <w:szCs w:val="20"/>
              </w:rPr>
            </w:pPr>
            <w:r w:rsidRPr="00F82D88">
              <w:rPr>
                <w:sz w:val="20"/>
                <w:szCs w:val="20"/>
              </w:rPr>
              <w:t xml:space="preserve">% </w:t>
            </w:r>
            <w:r w:rsidR="00B205CD">
              <w:rPr>
                <w:sz w:val="20"/>
                <w:szCs w:val="20"/>
              </w:rPr>
              <w:t>men</w:t>
            </w:r>
          </w:p>
        </w:tc>
        <w:tc>
          <w:tcPr>
            <w:tcW w:w="1170" w:type="dxa"/>
            <w:vAlign w:val="center"/>
          </w:tcPr>
          <w:p w:rsidR="00675F87" w:rsidRPr="00F82D88" w:rsidRDefault="00B205CD" w:rsidP="00F82D8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62</w:t>
            </w:r>
            <w:r w:rsidR="00675F87" w:rsidRPr="00F82D88">
              <w:rPr>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rPr>
                <w:sz w:val="20"/>
                <w:szCs w:val="20"/>
              </w:rPr>
            </w:pPr>
            <w:r w:rsidRPr="00F82D88">
              <w:rPr>
                <w:sz w:val="20"/>
                <w:szCs w:val="20"/>
              </w:rPr>
              <w:t>Education</w:t>
            </w:r>
          </w:p>
        </w:tc>
        <w:tc>
          <w:tcPr>
            <w:tcW w:w="1170" w:type="dxa"/>
            <w:vAlign w:val="center"/>
          </w:tcPr>
          <w:p w:rsidR="00675F87" w:rsidRPr="00F82D88" w:rsidRDefault="00675F87" w:rsidP="00F82D8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Less than high school</w:t>
            </w:r>
          </w:p>
        </w:tc>
        <w:tc>
          <w:tcPr>
            <w:tcW w:w="1170" w:type="dxa"/>
            <w:vAlign w:val="center"/>
          </w:tcPr>
          <w:p w:rsidR="00675F87" w:rsidRPr="00F82D88" w:rsidRDefault="00963C41" w:rsidP="00F82D8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r w:rsidR="00675F87" w:rsidRPr="00F82D88">
              <w:rPr>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HS grad/GED</w:t>
            </w:r>
          </w:p>
        </w:tc>
        <w:tc>
          <w:tcPr>
            <w:tcW w:w="1170" w:type="dxa"/>
            <w:vAlign w:val="center"/>
          </w:tcPr>
          <w:p w:rsidR="00675F87" w:rsidRPr="00F82D88" w:rsidRDefault="00963C41" w:rsidP="00F82D8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r w:rsidR="00675F87" w:rsidRPr="00F82D88">
              <w:rPr>
                <w:sz w:val="20"/>
                <w:szCs w:val="20"/>
              </w:rPr>
              <w:t>%</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Some college/AA/AS</w:t>
            </w:r>
          </w:p>
        </w:tc>
        <w:tc>
          <w:tcPr>
            <w:tcW w:w="1170" w:type="dxa"/>
            <w:vAlign w:val="center"/>
          </w:tcPr>
          <w:p w:rsidR="00675F87" w:rsidRPr="00F82D88" w:rsidRDefault="00963C41" w:rsidP="00F82D8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w:t>
            </w:r>
            <w:r w:rsidR="00675F87" w:rsidRPr="00F82D88">
              <w:rPr>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BA/BS</w:t>
            </w:r>
          </w:p>
        </w:tc>
        <w:tc>
          <w:tcPr>
            <w:tcW w:w="1170" w:type="dxa"/>
            <w:vAlign w:val="center"/>
          </w:tcPr>
          <w:p w:rsidR="00675F87" w:rsidRPr="00F82D88" w:rsidRDefault="00963C41" w:rsidP="00F82D8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675F87" w:rsidRPr="00F82D88">
              <w:rPr>
                <w:sz w:val="20"/>
                <w:szCs w:val="20"/>
              </w:rPr>
              <w:t>%</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rPr>
                <w:sz w:val="20"/>
                <w:szCs w:val="20"/>
              </w:rPr>
            </w:pPr>
            <w:r w:rsidRPr="00F82D88">
              <w:rPr>
                <w:sz w:val="20"/>
                <w:szCs w:val="20"/>
              </w:rPr>
              <w:t>Age</w:t>
            </w:r>
          </w:p>
        </w:tc>
        <w:tc>
          <w:tcPr>
            <w:tcW w:w="1170" w:type="dxa"/>
            <w:vAlign w:val="center"/>
          </w:tcPr>
          <w:p w:rsidR="00675F87" w:rsidRPr="00F82D88" w:rsidRDefault="00675F87" w:rsidP="00F82D8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18-25</w:t>
            </w:r>
          </w:p>
        </w:tc>
        <w:tc>
          <w:tcPr>
            <w:tcW w:w="1170" w:type="dxa"/>
            <w:vAlign w:val="center"/>
          </w:tcPr>
          <w:p w:rsidR="00675F87" w:rsidRPr="00F82D88" w:rsidRDefault="00963C41" w:rsidP="00F82D8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r w:rsidR="00675F87" w:rsidRPr="00F82D88">
              <w:rPr>
                <w:sz w:val="20"/>
                <w:szCs w:val="20"/>
              </w:rPr>
              <w:t>%</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26-35</w:t>
            </w:r>
          </w:p>
        </w:tc>
        <w:tc>
          <w:tcPr>
            <w:tcW w:w="1170" w:type="dxa"/>
            <w:vAlign w:val="center"/>
          </w:tcPr>
          <w:p w:rsidR="00675F87" w:rsidRPr="00F82D88" w:rsidRDefault="00963C41" w:rsidP="00F82D8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r w:rsidR="00675F87" w:rsidRPr="00F82D88">
              <w:rPr>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36-50</w:t>
            </w:r>
          </w:p>
        </w:tc>
        <w:tc>
          <w:tcPr>
            <w:tcW w:w="1170" w:type="dxa"/>
            <w:vAlign w:val="center"/>
          </w:tcPr>
          <w:p w:rsidR="00675F87" w:rsidRPr="00F82D88" w:rsidRDefault="00963C41" w:rsidP="00F82D8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r w:rsidR="00675F87" w:rsidRPr="00F82D88">
              <w:rPr>
                <w:sz w:val="20"/>
                <w:szCs w:val="20"/>
              </w:rPr>
              <w:t>%</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51-64</w:t>
            </w:r>
          </w:p>
        </w:tc>
        <w:tc>
          <w:tcPr>
            <w:tcW w:w="1170" w:type="dxa"/>
            <w:vAlign w:val="center"/>
          </w:tcPr>
          <w:p w:rsidR="00675F87" w:rsidRPr="00F82D88" w:rsidRDefault="00963C41" w:rsidP="00F82D8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r w:rsidR="00675F87" w:rsidRPr="00F82D88">
              <w:rPr>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F82D88">
            <w:pPr>
              <w:spacing w:line="300" w:lineRule="atLeast"/>
              <w:jc w:val="right"/>
              <w:rPr>
                <w:sz w:val="20"/>
                <w:szCs w:val="20"/>
              </w:rPr>
            </w:pPr>
            <w:r w:rsidRPr="00F82D88">
              <w:rPr>
                <w:sz w:val="20"/>
                <w:szCs w:val="20"/>
              </w:rPr>
              <w:t>65 or older</w:t>
            </w:r>
          </w:p>
        </w:tc>
        <w:tc>
          <w:tcPr>
            <w:tcW w:w="1170" w:type="dxa"/>
            <w:vAlign w:val="center"/>
          </w:tcPr>
          <w:p w:rsidR="00675F87" w:rsidRPr="00F82D88" w:rsidRDefault="00963C41" w:rsidP="00F82D88">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r w:rsidR="00675F87" w:rsidRPr="00F82D88">
              <w:rPr>
                <w:sz w:val="20"/>
                <w:szCs w:val="20"/>
              </w:rPr>
              <w:t>%</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836A0A">
            <w:pPr>
              <w:spacing w:line="300" w:lineRule="atLeast"/>
              <w:rPr>
                <w:sz w:val="20"/>
                <w:szCs w:val="20"/>
              </w:rPr>
            </w:pPr>
            <w:r>
              <w:rPr>
                <w:sz w:val="20"/>
                <w:szCs w:val="20"/>
              </w:rPr>
              <w:t>Employment</w:t>
            </w:r>
          </w:p>
        </w:tc>
        <w:tc>
          <w:tcPr>
            <w:tcW w:w="1170" w:type="dxa"/>
            <w:vAlign w:val="center"/>
          </w:tcPr>
          <w:p w:rsidR="00675F87" w:rsidRPr="00F82D88" w:rsidRDefault="00675F87" w:rsidP="00F82D88">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Default="00675F87" w:rsidP="00836A0A">
            <w:pPr>
              <w:spacing w:line="300" w:lineRule="atLeast"/>
              <w:jc w:val="right"/>
              <w:rPr>
                <w:sz w:val="20"/>
                <w:szCs w:val="20"/>
              </w:rPr>
            </w:pPr>
            <w:r>
              <w:rPr>
                <w:sz w:val="20"/>
                <w:szCs w:val="20"/>
              </w:rPr>
              <w:t>Employed</w:t>
            </w:r>
          </w:p>
        </w:tc>
        <w:tc>
          <w:tcPr>
            <w:tcW w:w="1170" w:type="dxa"/>
            <w:vAlign w:val="bottom"/>
          </w:tcPr>
          <w:p w:rsidR="00675F87" w:rsidRPr="005677B3" w:rsidRDefault="00963C41" w:rsidP="005677B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39</w:t>
            </w:r>
            <w:r w:rsidR="00675F87" w:rsidRPr="005677B3">
              <w:rPr>
                <w:rFonts w:ascii="Calibri" w:eastAsia="Times New Roman" w:hAnsi="Calibri" w:cs="Times New Roman"/>
                <w:bCs/>
                <w:sz w:val="20"/>
                <w:szCs w:val="20"/>
              </w:rPr>
              <w:t>%</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Default="00675F87" w:rsidP="00836A0A">
            <w:pPr>
              <w:spacing w:line="300" w:lineRule="atLeast"/>
              <w:jc w:val="right"/>
              <w:rPr>
                <w:sz w:val="20"/>
                <w:szCs w:val="20"/>
              </w:rPr>
            </w:pPr>
            <w:r>
              <w:rPr>
                <w:sz w:val="20"/>
                <w:szCs w:val="20"/>
              </w:rPr>
              <w:t>Retired</w:t>
            </w:r>
          </w:p>
        </w:tc>
        <w:tc>
          <w:tcPr>
            <w:tcW w:w="1170" w:type="dxa"/>
            <w:vAlign w:val="bottom"/>
          </w:tcPr>
          <w:p w:rsidR="00675F87" w:rsidRPr="005677B3" w:rsidRDefault="00963C41" w:rsidP="00FD78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23</w:t>
            </w:r>
            <w:r w:rsidR="00675F87" w:rsidRPr="005677B3">
              <w:rPr>
                <w:rFonts w:ascii="Calibri" w:eastAsia="Times New Roman" w:hAnsi="Calibri" w:cs="Times New Roman"/>
                <w:bCs/>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Default="00675F87" w:rsidP="00836A0A">
            <w:pPr>
              <w:spacing w:line="300" w:lineRule="atLeast"/>
              <w:jc w:val="right"/>
              <w:rPr>
                <w:sz w:val="20"/>
                <w:szCs w:val="20"/>
              </w:rPr>
            </w:pPr>
            <w:r>
              <w:rPr>
                <w:sz w:val="20"/>
                <w:szCs w:val="20"/>
              </w:rPr>
              <w:t>Student</w:t>
            </w:r>
          </w:p>
        </w:tc>
        <w:tc>
          <w:tcPr>
            <w:tcW w:w="1170" w:type="dxa"/>
            <w:vAlign w:val="bottom"/>
          </w:tcPr>
          <w:p w:rsidR="00675F87" w:rsidRPr="005677B3" w:rsidRDefault="00963C41" w:rsidP="00FD78C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8</w:t>
            </w:r>
            <w:r w:rsidR="00675F87" w:rsidRPr="005677B3">
              <w:rPr>
                <w:rFonts w:ascii="Calibri" w:eastAsia="Times New Roman" w:hAnsi="Calibri" w:cs="Times New Roman"/>
                <w:bCs/>
                <w:sz w:val="20"/>
                <w:szCs w:val="20"/>
              </w:rPr>
              <w:t>%</w:t>
            </w: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Default="00675F87" w:rsidP="00836A0A">
            <w:pPr>
              <w:spacing w:line="300" w:lineRule="atLeast"/>
              <w:jc w:val="right"/>
              <w:rPr>
                <w:sz w:val="20"/>
                <w:szCs w:val="20"/>
              </w:rPr>
            </w:pPr>
            <w:r>
              <w:rPr>
                <w:sz w:val="20"/>
                <w:szCs w:val="20"/>
              </w:rPr>
              <w:t>Unemployed</w:t>
            </w:r>
          </w:p>
        </w:tc>
        <w:tc>
          <w:tcPr>
            <w:tcW w:w="1170" w:type="dxa"/>
            <w:vAlign w:val="bottom"/>
          </w:tcPr>
          <w:p w:rsidR="00675F87" w:rsidRPr="005677B3" w:rsidRDefault="00963C41" w:rsidP="00FD78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r>
              <w:rPr>
                <w:rFonts w:ascii="Calibri" w:eastAsia="Times New Roman" w:hAnsi="Calibri" w:cs="Times New Roman"/>
                <w:bCs/>
                <w:sz w:val="20"/>
                <w:szCs w:val="20"/>
              </w:rPr>
              <w:t>39</w:t>
            </w:r>
            <w:r w:rsidR="00675F87" w:rsidRPr="005677B3">
              <w:rPr>
                <w:rFonts w:ascii="Calibri" w:eastAsia="Times New Roman" w:hAnsi="Calibri" w:cs="Times New Roman"/>
                <w:bCs/>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841EA6">
            <w:pPr>
              <w:spacing w:line="300" w:lineRule="atLeast"/>
              <w:rPr>
                <w:sz w:val="20"/>
                <w:szCs w:val="20"/>
              </w:rPr>
            </w:pPr>
            <w:r w:rsidRPr="00F82D88">
              <w:rPr>
                <w:sz w:val="20"/>
                <w:szCs w:val="20"/>
              </w:rPr>
              <w:t>Income</w:t>
            </w:r>
          </w:p>
        </w:tc>
        <w:tc>
          <w:tcPr>
            <w:tcW w:w="1170" w:type="dxa"/>
            <w:vAlign w:val="center"/>
          </w:tcPr>
          <w:p w:rsidR="00675F87" w:rsidRPr="00F82D88" w:rsidRDefault="00675F87" w:rsidP="00841EA6">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75F87" w:rsidRPr="00902B11" w:rsidTr="00E75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841EA6">
            <w:pPr>
              <w:spacing w:line="300" w:lineRule="atLeast"/>
              <w:jc w:val="right"/>
              <w:rPr>
                <w:sz w:val="20"/>
                <w:szCs w:val="20"/>
              </w:rPr>
            </w:pPr>
            <w:r w:rsidRPr="00F82D88">
              <w:rPr>
                <w:sz w:val="20"/>
                <w:szCs w:val="20"/>
              </w:rPr>
              <w:t>&lt;$20,000</w:t>
            </w:r>
          </w:p>
        </w:tc>
        <w:tc>
          <w:tcPr>
            <w:tcW w:w="1170" w:type="dxa"/>
            <w:vAlign w:val="center"/>
          </w:tcPr>
          <w:p w:rsidR="00675F87" w:rsidRPr="00F82D88" w:rsidRDefault="00963C41" w:rsidP="00841EA6">
            <w:pPr>
              <w:spacing w:line="300" w:lineRule="atLeas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w:t>
            </w:r>
            <w:r w:rsidR="00675F87" w:rsidRPr="00F82D88">
              <w:rPr>
                <w:sz w:val="20"/>
                <w:szCs w:val="20"/>
              </w:rPr>
              <w:t>%</w:t>
            </w:r>
          </w:p>
        </w:tc>
      </w:tr>
      <w:tr w:rsidR="00675F87" w:rsidRPr="00902B11" w:rsidTr="00E75514">
        <w:tc>
          <w:tcPr>
            <w:cnfStyle w:val="001000000000" w:firstRow="0" w:lastRow="0" w:firstColumn="1" w:lastColumn="0" w:oddVBand="0" w:evenVBand="0" w:oddHBand="0" w:evenHBand="0" w:firstRowFirstColumn="0" w:firstRowLastColumn="0" w:lastRowFirstColumn="0" w:lastRowLastColumn="0"/>
            <w:tcW w:w="2178" w:type="dxa"/>
            <w:vAlign w:val="center"/>
          </w:tcPr>
          <w:p w:rsidR="00675F87" w:rsidRPr="00F82D88" w:rsidRDefault="00675F87" w:rsidP="00841EA6">
            <w:pPr>
              <w:spacing w:line="300" w:lineRule="atLeast"/>
              <w:jc w:val="right"/>
              <w:rPr>
                <w:sz w:val="20"/>
                <w:szCs w:val="20"/>
              </w:rPr>
            </w:pPr>
            <w:r w:rsidRPr="00F82D88">
              <w:rPr>
                <w:sz w:val="20"/>
                <w:szCs w:val="20"/>
              </w:rPr>
              <w:t>$20K-$30K</w:t>
            </w:r>
          </w:p>
        </w:tc>
        <w:tc>
          <w:tcPr>
            <w:tcW w:w="1170" w:type="dxa"/>
            <w:vAlign w:val="center"/>
          </w:tcPr>
          <w:p w:rsidR="00675F87" w:rsidRPr="00F82D88" w:rsidRDefault="00963C41" w:rsidP="00841EA6">
            <w:pPr>
              <w:spacing w:line="300" w:lineRule="atLeas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r w:rsidR="00675F87" w:rsidRPr="00F82D88">
              <w:rPr>
                <w:sz w:val="20"/>
                <w:szCs w:val="20"/>
              </w:rPr>
              <w:t>%</w:t>
            </w:r>
          </w:p>
        </w:tc>
      </w:tr>
    </w:tbl>
    <w:p w:rsidR="003733D9" w:rsidRDefault="00F82D88">
      <w:pPr>
        <w:ind w:left="2160"/>
        <w:rPr>
          <w:rFonts w:ascii="Palatino Linotype" w:hAnsi="Palatino Linotype"/>
        </w:rPr>
      </w:pPr>
      <w:r>
        <w:rPr>
          <w:rFonts w:ascii="Palatino Linotype" w:hAnsi="Palatino Linotype"/>
        </w:rPr>
        <w:t xml:space="preserve">Table 1 summarizes the demographic distribution of the </w:t>
      </w:r>
      <w:r w:rsidR="00675F87">
        <w:rPr>
          <w:rFonts w:ascii="Palatino Linotype" w:hAnsi="Palatino Linotype"/>
        </w:rPr>
        <w:t>participants</w:t>
      </w:r>
      <w:r>
        <w:rPr>
          <w:rFonts w:ascii="Palatino Linotype" w:hAnsi="Palatino Linotype"/>
        </w:rPr>
        <w:t>.</w:t>
      </w:r>
      <w:r w:rsidR="00675F87">
        <w:rPr>
          <w:rFonts w:ascii="Palatino Linotype" w:hAnsi="Palatino Linotype"/>
        </w:rPr>
        <w:t xml:space="preserve"> Most of the participants are </w:t>
      </w:r>
      <w:r w:rsidR="00963C41">
        <w:rPr>
          <w:rFonts w:ascii="Palatino Linotype" w:hAnsi="Palatino Linotype"/>
        </w:rPr>
        <w:t>men</w:t>
      </w:r>
      <w:r w:rsidR="00B205CD">
        <w:rPr>
          <w:rFonts w:ascii="Palatino Linotype" w:hAnsi="Palatino Linotype"/>
        </w:rPr>
        <w:t xml:space="preserve">. </w:t>
      </w:r>
      <w:r w:rsidR="000C77F8">
        <w:rPr>
          <w:rFonts w:ascii="Palatino Linotype" w:hAnsi="Palatino Linotype"/>
        </w:rPr>
        <w:t>Education produced an unusual</w:t>
      </w:r>
      <w:r w:rsidR="009662D2">
        <w:rPr>
          <w:rFonts w:ascii="Palatino Linotype" w:hAnsi="Palatino Linotype"/>
        </w:rPr>
        <w:t>, bimodal,</w:t>
      </w:r>
      <w:r w:rsidR="000C77F8">
        <w:rPr>
          <w:rFonts w:ascii="Palatino Linotype" w:hAnsi="Palatino Linotype"/>
        </w:rPr>
        <w:t xml:space="preserve"> distribution, with two </w:t>
      </w:r>
      <w:proofErr w:type="gramStart"/>
      <w:r w:rsidR="000C77F8">
        <w:rPr>
          <w:rFonts w:ascii="Palatino Linotype" w:hAnsi="Palatino Linotype"/>
        </w:rPr>
        <w:t>concentrations</w:t>
      </w:r>
      <w:proofErr w:type="gramEnd"/>
      <w:r w:rsidR="000C77F8">
        <w:rPr>
          <w:rFonts w:ascii="Palatino Linotype" w:hAnsi="Palatino Linotype"/>
        </w:rPr>
        <w:t xml:space="preserve"> of education levels - 39% with less than a high school education, and the same percentage with some college. Further analysis shows that nearly all of those with less than a high school education are women, and nearly all of those with some college or a two year degree are men. A </w:t>
      </w:r>
      <w:r w:rsidR="00F662F3">
        <w:rPr>
          <w:rFonts w:ascii="Palatino Linotype" w:hAnsi="Palatino Linotype"/>
        </w:rPr>
        <w:t xml:space="preserve">wide </w:t>
      </w:r>
      <w:r w:rsidR="000C77F8">
        <w:rPr>
          <w:rFonts w:ascii="Palatino Linotype" w:hAnsi="Palatino Linotype"/>
        </w:rPr>
        <w:t xml:space="preserve">range of </w:t>
      </w:r>
      <w:r w:rsidR="00F662F3">
        <w:rPr>
          <w:rFonts w:ascii="Palatino Linotype" w:hAnsi="Palatino Linotype"/>
        </w:rPr>
        <w:t>age</w:t>
      </w:r>
      <w:r w:rsidR="000C77F8">
        <w:rPr>
          <w:rFonts w:ascii="Palatino Linotype" w:hAnsi="Palatino Linotype"/>
        </w:rPr>
        <w:t xml:space="preserve">s was represented, with half 35 or younger, and a quarter 65 or older. Even though 39% reported being employed (and the same percentage was unemployed), </w:t>
      </w:r>
      <w:r w:rsidR="00675F87">
        <w:rPr>
          <w:rFonts w:ascii="Palatino Linotype" w:hAnsi="Palatino Linotype"/>
        </w:rPr>
        <w:t xml:space="preserve">annual household incomes </w:t>
      </w:r>
      <w:r w:rsidR="000C77F8">
        <w:rPr>
          <w:rFonts w:ascii="Palatino Linotype" w:hAnsi="Palatino Linotype"/>
        </w:rPr>
        <w:t xml:space="preserve">are almost uniformly low. </w:t>
      </w:r>
    </w:p>
    <w:p w:rsidR="0001339C" w:rsidRDefault="0001339C" w:rsidP="007D723C">
      <w:pPr>
        <w:rPr>
          <w:rFonts w:ascii="Palatino Linotype" w:hAnsi="Palatino Linotype"/>
        </w:rPr>
      </w:pPr>
      <w:r>
        <w:rPr>
          <w:rFonts w:ascii="Palatino Linotype" w:hAnsi="Palatino Linotype"/>
        </w:rPr>
        <w:t>Two challenges emerged in conducting this focus group</w:t>
      </w:r>
      <w:r w:rsidR="009662D2">
        <w:rPr>
          <w:rFonts w:ascii="Palatino Linotype" w:hAnsi="Palatino Linotype"/>
        </w:rPr>
        <w:t xml:space="preserve"> that occurred in none of the others</w:t>
      </w:r>
      <w:r>
        <w:rPr>
          <w:rFonts w:ascii="Palatino Linotype" w:hAnsi="Palatino Linotype"/>
        </w:rPr>
        <w:t xml:space="preserve">: 1) the low level of education increased the amount of time needed for activities that involved </w:t>
      </w:r>
      <w:proofErr w:type="gramStart"/>
      <w:r>
        <w:rPr>
          <w:rFonts w:ascii="Palatino Linotype" w:hAnsi="Palatino Linotype"/>
        </w:rPr>
        <w:t xml:space="preserve">writing, and 2) </w:t>
      </w:r>
      <w:r w:rsidR="00A17555">
        <w:rPr>
          <w:rFonts w:ascii="Palatino Linotype" w:hAnsi="Palatino Linotype"/>
        </w:rPr>
        <w:t>the flow of people coming in</w:t>
      </w:r>
      <w:proofErr w:type="gramEnd"/>
      <w:r w:rsidR="00A17555">
        <w:rPr>
          <w:rFonts w:ascii="Palatino Linotype" w:hAnsi="Palatino Linotype"/>
        </w:rPr>
        <w:t xml:space="preserve"> and moving between tables resulted in less time spent in interviewing</w:t>
      </w:r>
      <w:r>
        <w:rPr>
          <w:rFonts w:ascii="Palatino Linotype" w:hAnsi="Palatino Linotype"/>
        </w:rPr>
        <w:t xml:space="preserve">. </w:t>
      </w:r>
      <w:r w:rsidR="00A17555">
        <w:rPr>
          <w:rFonts w:ascii="Palatino Linotype" w:hAnsi="Palatino Linotype"/>
        </w:rPr>
        <w:t xml:space="preserve">Some of the lower literacy participants paired up with other participants or table facilitators to help with interviewing and scribing. </w:t>
      </w:r>
      <w:r>
        <w:rPr>
          <w:rFonts w:ascii="Palatino Linotype" w:hAnsi="Palatino Linotype"/>
        </w:rPr>
        <w:t xml:space="preserve">As a </w:t>
      </w:r>
      <w:r>
        <w:rPr>
          <w:rFonts w:ascii="Palatino Linotype" w:hAnsi="Palatino Linotype"/>
        </w:rPr>
        <w:lastRenderedPageBreak/>
        <w:t>result, it was not possible to gather as much information as anticipated</w:t>
      </w:r>
      <w:r w:rsidR="009E2FFE">
        <w:rPr>
          <w:rFonts w:ascii="Palatino Linotype" w:hAnsi="Palatino Linotype"/>
        </w:rPr>
        <w:t xml:space="preserve">. In the future, it would be beneficial to schedule a group with this community for four hours instead of two, and build in time for a break, especially if the day of the group is a day of fasting for the participants. Additionally, it would be important to ascertain in advance the level of literacy support needed by the participants, and prepare accommodations, such as recruiting additional scribes or scheduling enough time for table facilitators to gather and record findings at the end of each interview round. </w:t>
      </w:r>
      <w:r w:rsidR="00A17555">
        <w:rPr>
          <w:rFonts w:ascii="Palatino Linotype" w:hAnsi="Palatino Linotype"/>
        </w:rPr>
        <w:t xml:space="preserve"> </w:t>
      </w:r>
    </w:p>
    <w:p w:rsidR="003A2A0B" w:rsidRDefault="00372E20" w:rsidP="000334D2">
      <w:pPr>
        <w:spacing w:line="300" w:lineRule="atLeast"/>
        <w:rPr>
          <w:rFonts w:ascii="Palatino Linotype" w:hAnsi="Palatino Linotype"/>
          <w:b/>
        </w:rPr>
      </w:pPr>
      <w:r>
        <w:rPr>
          <w:rFonts w:ascii="Palatino Linotype" w:hAnsi="Palatino Linotype"/>
          <w:b/>
          <w:noProof/>
        </w:rPr>
        <w:drawing>
          <wp:anchor distT="0" distB="0" distL="114300" distR="114300" simplePos="0" relativeHeight="251736064" behindDoc="0" locked="0" layoutInCell="1" allowOverlap="1" wp14:anchorId="5844FFD6" wp14:editId="6A17885C">
            <wp:simplePos x="0" y="0"/>
            <wp:positionH relativeFrom="margin">
              <wp:posOffset>2615565</wp:posOffset>
            </wp:positionH>
            <wp:positionV relativeFrom="margin">
              <wp:posOffset>2069465</wp:posOffset>
            </wp:positionV>
            <wp:extent cx="3204210" cy="19240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27.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04210" cy="1924050"/>
                    </a:xfrm>
                    <a:prstGeom prst="rect">
                      <a:avLst/>
                    </a:prstGeom>
                    <a:ln>
                      <a:noFill/>
                    </a:ln>
                    <a:extLst>
                      <a:ext uri="{53640926-AAD7-44D8-BBD7-CCE9431645EC}">
                        <a14:shadowObscured xmlns:a14="http://schemas.microsoft.com/office/drawing/2010/main"/>
                      </a:ext>
                    </a:extLst>
                  </pic:spPr>
                </pic:pic>
              </a:graphicData>
            </a:graphic>
          </wp:anchor>
        </w:drawing>
      </w:r>
      <w:r w:rsidR="003A2A0B" w:rsidRPr="003A2A0B">
        <w:rPr>
          <w:rFonts w:ascii="Palatino Linotype" w:hAnsi="Palatino Linotype"/>
          <w:b/>
        </w:rPr>
        <w:t>Summary</w:t>
      </w:r>
    </w:p>
    <w:p w:rsidR="007A4AB0" w:rsidRDefault="00D8514E" w:rsidP="007A4AB0">
      <w:pPr>
        <w:rPr>
          <w:rFonts w:ascii="Palatino Linotype" w:hAnsi="Palatino Linotype"/>
        </w:rPr>
      </w:pPr>
      <w:r>
        <w:rPr>
          <w:rFonts w:ascii="Palatino Linotype" w:hAnsi="Palatino Linotype"/>
        </w:rPr>
        <w:t xml:space="preserve">This group ranged in age and education. Older participants were less likely to have formal education, especially the women. </w:t>
      </w:r>
      <w:r w:rsidR="009662D2">
        <w:rPr>
          <w:rFonts w:ascii="Palatino Linotype" w:hAnsi="Palatino Linotype"/>
        </w:rPr>
        <w:t>Nevertheless, in this focus group as in the others, most partic</w:t>
      </w:r>
      <w:r w:rsidR="00E75514">
        <w:rPr>
          <w:rFonts w:ascii="Palatino Linotype" w:hAnsi="Palatino Linotype"/>
        </w:rPr>
        <w:t>i</w:t>
      </w:r>
      <w:r w:rsidR="009662D2">
        <w:rPr>
          <w:rFonts w:ascii="Palatino Linotype" w:hAnsi="Palatino Linotype"/>
        </w:rPr>
        <w:t xml:space="preserve">pants </w:t>
      </w:r>
      <w:r w:rsidR="00C4086F">
        <w:rPr>
          <w:rFonts w:ascii="Palatino Linotype" w:hAnsi="Palatino Linotype"/>
        </w:rPr>
        <w:t>use computers</w:t>
      </w:r>
      <w:r w:rsidR="009662D2">
        <w:rPr>
          <w:rFonts w:ascii="Palatino Linotype" w:hAnsi="Palatino Linotype"/>
        </w:rPr>
        <w:t>,</w:t>
      </w:r>
      <w:r w:rsidR="00C4086F">
        <w:rPr>
          <w:rFonts w:ascii="Palatino Linotype" w:hAnsi="Palatino Linotype"/>
        </w:rPr>
        <w:t xml:space="preserve"> and half use the Internet, via mobile or public access for many. Whether or not they are currently computer users, m</w:t>
      </w:r>
      <w:r w:rsidR="00703AEC">
        <w:rPr>
          <w:rFonts w:ascii="Palatino Linotype" w:hAnsi="Palatino Linotype"/>
        </w:rPr>
        <w:t>ost are interested in using technology</w:t>
      </w:r>
      <w:r w:rsidR="002706A5">
        <w:rPr>
          <w:rFonts w:ascii="Palatino Linotype" w:hAnsi="Palatino Linotype"/>
        </w:rPr>
        <w:t>, appreciate the benefits it offers</w:t>
      </w:r>
      <w:r w:rsidR="00C4086F">
        <w:rPr>
          <w:rFonts w:ascii="Palatino Linotype" w:hAnsi="Palatino Linotype"/>
        </w:rPr>
        <w:t xml:space="preserve"> (especially information and communication)</w:t>
      </w:r>
      <w:r w:rsidR="00703AEC">
        <w:rPr>
          <w:rFonts w:ascii="Palatino Linotype" w:hAnsi="Palatino Linotype"/>
        </w:rPr>
        <w:t xml:space="preserve">, </w:t>
      </w:r>
      <w:r w:rsidR="002706A5">
        <w:rPr>
          <w:rFonts w:ascii="Palatino Linotype" w:hAnsi="Palatino Linotype"/>
        </w:rPr>
        <w:t xml:space="preserve">and want to learn how to use computers, or if they already know how, </w:t>
      </w:r>
      <w:r w:rsidR="00C4086F">
        <w:rPr>
          <w:rFonts w:ascii="Palatino Linotype" w:hAnsi="Palatino Linotype"/>
        </w:rPr>
        <w:t xml:space="preserve">they want to </w:t>
      </w:r>
      <w:r w:rsidR="002706A5">
        <w:rPr>
          <w:rFonts w:ascii="Palatino Linotype" w:hAnsi="Palatino Linotype"/>
        </w:rPr>
        <w:t xml:space="preserve">learn more. At the same time, </w:t>
      </w:r>
      <w:r w:rsidR="00C4086F">
        <w:rPr>
          <w:rFonts w:ascii="Palatino Linotype" w:hAnsi="Palatino Linotype"/>
        </w:rPr>
        <w:t xml:space="preserve">participants </w:t>
      </w:r>
      <w:r w:rsidR="002706A5">
        <w:rPr>
          <w:rFonts w:ascii="Palatino Linotype" w:hAnsi="Palatino Linotype"/>
        </w:rPr>
        <w:t>greatly appreciate</w:t>
      </w:r>
      <w:r w:rsidR="00703AEC">
        <w:rPr>
          <w:rFonts w:ascii="Palatino Linotype" w:hAnsi="Palatino Linotype"/>
        </w:rPr>
        <w:t xml:space="preserve"> face-to-face contact</w:t>
      </w:r>
      <w:r w:rsidR="002706A5">
        <w:rPr>
          <w:rFonts w:ascii="Palatino Linotype" w:hAnsi="Palatino Linotype"/>
        </w:rPr>
        <w:t xml:space="preserve"> with friends</w:t>
      </w:r>
      <w:r w:rsidR="009662D2">
        <w:rPr>
          <w:rFonts w:ascii="Palatino Linotype" w:hAnsi="Palatino Linotype"/>
        </w:rPr>
        <w:t>,</w:t>
      </w:r>
      <w:r w:rsidR="002706A5">
        <w:rPr>
          <w:rFonts w:ascii="Palatino Linotype" w:hAnsi="Palatino Linotype"/>
        </w:rPr>
        <w:t xml:space="preserve"> and also when communicating with government</w:t>
      </w:r>
      <w:r w:rsidR="00703AEC">
        <w:rPr>
          <w:rFonts w:ascii="Palatino Linotype" w:hAnsi="Palatino Linotype"/>
        </w:rPr>
        <w:t>. Some note that as more communication is conducted via the Internet, non</w:t>
      </w:r>
      <w:r w:rsidR="009662D2">
        <w:rPr>
          <w:rFonts w:ascii="Palatino Linotype" w:hAnsi="Palatino Linotype"/>
        </w:rPr>
        <w:t>-</w:t>
      </w:r>
      <w:r w:rsidR="00703AEC">
        <w:rPr>
          <w:rFonts w:ascii="Palatino Linotype" w:hAnsi="Palatino Linotype"/>
        </w:rPr>
        <w:t>technology users may become more and more isolated. At the same time, others voiced concerns that too much reliance on technology for communication and for other daily task</w:t>
      </w:r>
      <w:r w:rsidR="009662D2">
        <w:rPr>
          <w:rFonts w:ascii="Palatino Linotype" w:hAnsi="Palatino Linotype"/>
        </w:rPr>
        <w:t>s</w:t>
      </w:r>
      <w:r w:rsidR="00703AEC">
        <w:rPr>
          <w:rFonts w:ascii="Palatino Linotype" w:hAnsi="Palatino Linotype"/>
        </w:rPr>
        <w:t xml:space="preserve"> </w:t>
      </w:r>
      <w:proofErr w:type="gramStart"/>
      <w:r w:rsidR="00703AEC">
        <w:rPr>
          <w:rFonts w:ascii="Palatino Linotype" w:hAnsi="Palatino Linotype"/>
        </w:rPr>
        <w:t>will</w:t>
      </w:r>
      <w:proofErr w:type="gramEnd"/>
      <w:r w:rsidR="00703AEC">
        <w:rPr>
          <w:rFonts w:ascii="Palatino Linotype" w:hAnsi="Palatino Linotype"/>
        </w:rPr>
        <w:t xml:space="preserve"> </w:t>
      </w:r>
      <w:r w:rsidR="009662D2">
        <w:rPr>
          <w:rFonts w:ascii="Palatino Linotype" w:hAnsi="Palatino Linotype"/>
        </w:rPr>
        <w:t>itself, similar as isolation,</w:t>
      </w:r>
      <w:r w:rsidR="00703AEC">
        <w:rPr>
          <w:rFonts w:ascii="Palatino Linotype" w:hAnsi="Palatino Linotype"/>
        </w:rPr>
        <w:t xml:space="preserve"> lead to negative interpersonal outcomes. </w:t>
      </w:r>
    </w:p>
    <w:p w:rsidR="00703AEC" w:rsidRDefault="00703AEC" w:rsidP="007A4AB0">
      <w:pPr>
        <w:rPr>
          <w:rFonts w:ascii="Palatino Linotype" w:hAnsi="Palatino Linotype"/>
        </w:rPr>
      </w:pPr>
      <w:r>
        <w:rPr>
          <w:rFonts w:ascii="Palatino Linotype" w:hAnsi="Palatino Linotype"/>
        </w:rPr>
        <w:t>The barriers to computer use are significant for this community</w:t>
      </w:r>
      <w:r w:rsidR="002B1FB7">
        <w:rPr>
          <w:rFonts w:ascii="Palatino Linotype" w:hAnsi="Palatino Linotype"/>
        </w:rPr>
        <w:t xml:space="preserve"> and</w:t>
      </w:r>
      <w:r w:rsidR="009662D2">
        <w:rPr>
          <w:rFonts w:ascii="Palatino Linotype" w:hAnsi="Palatino Linotype"/>
        </w:rPr>
        <w:t>,</w:t>
      </w:r>
      <w:r w:rsidR="002B1FB7">
        <w:rPr>
          <w:rFonts w:ascii="Palatino Linotype" w:hAnsi="Palatino Linotype"/>
        </w:rPr>
        <w:t xml:space="preserve"> while they impact both men and women, the women's lower level of education may produce disproportional impact</w:t>
      </w:r>
      <w:r w:rsidR="009662D2">
        <w:rPr>
          <w:rFonts w:ascii="Palatino Linotype" w:hAnsi="Palatino Linotype"/>
        </w:rPr>
        <w:t>s</w:t>
      </w:r>
      <w:r>
        <w:rPr>
          <w:rFonts w:ascii="Palatino Linotype" w:hAnsi="Palatino Linotype"/>
        </w:rPr>
        <w:t xml:space="preserve">. </w:t>
      </w:r>
      <w:r w:rsidR="009662D2">
        <w:rPr>
          <w:rFonts w:ascii="Palatino Linotype" w:hAnsi="Palatino Linotype"/>
        </w:rPr>
        <w:t>As in</w:t>
      </w:r>
      <w:r>
        <w:rPr>
          <w:rFonts w:ascii="Palatino Linotype" w:hAnsi="Palatino Linotype"/>
        </w:rPr>
        <w:t xml:space="preserve"> other groups we have heard from, just the cost of a computer, </w:t>
      </w:r>
      <w:r w:rsidR="009662D2">
        <w:rPr>
          <w:rFonts w:ascii="Palatino Linotype" w:hAnsi="Palatino Linotype"/>
        </w:rPr>
        <w:t xml:space="preserve">especially together with </w:t>
      </w:r>
      <w:r>
        <w:rPr>
          <w:rFonts w:ascii="Palatino Linotype" w:hAnsi="Palatino Linotype"/>
        </w:rPr>
        <w:t>the cost of Internet access</w:t>
      </w:r>
      <w:r w:rsidR="002706A5">
        <w:rPr>
          <w:rFonts w:ascii="Palatino Linotype" w:hAnsi="Palatino Linotype"/>
        </w:rPr>
        <w:t>,</w:t>
      </w:r>
      <w:r>
        <w:rPr>
          <w:rFonts w:ascii="Palatino Linotype" w:hAnsi="Palatino Linotype"/>
        </w:rPr>
        <w:t xml:space="preserve"> </w:t>
      </w:r>
      <w:r w:rsidR="009662D2">
        <w:rPr>
          <w:rFonts w:ascii="Palatino Linotype" w:hAnsi="Palatino Linotype"/>
        </w:rPr>
        <w:t xml:space="preserve">results in </w:t>
      </w:r>
      <w:r>
        <w:rPr>
          <w:rFonts w:ascii="Palatino Linotype" w:hAnsi="Palatino Linotype"/>
        </w:rPr>
        <w:t>significant barriers</w:t>
      </w:r>
      <w:r w:rsidR="009662D2">
        <w:rPr>
          <w:rFonts w:ascii="Palatino Linotype" w:hAnsi="Palatino Linotype"/>
        </w:rPr>
        <w:t xml:space="preserve"> to use</w:t>
      </w:r>
      <w:r>
        <w:rPr>
          <w:rFonts w:ascii="Palatino Linotype" w:hAnsi="Palatino Linotype"/>
        </w:rPr>
        <w:t xml:space="preserve">, given the low incomes of participants. </w:t>
      </w:r>
      <w:r w:rsidR="00C4086F">
        <w:rPr>
          <w:rFonts w:ascii="Palatino Linotype" w:hAnsi="Palatino Linotype"/>
        </w:rPr>
        <w:t xml:space="preserve">Additionally, participants don't trust the Internet price not to go up after they are under contract. </w:t>
      </w:r>
      <w:r w:rsidR="00A6665F">
        <w:rPr>
          <w:rFonts w:ascii="Palatino Linotype" w:hAnsi="Palatino Linotype"/>
        </w:rPr>
        <w:t xml:space="preserve">Thus, public access to computers and the Internet is </w:t>
      </w:r>
      <w:r w:rsidR="00D16EC4" w:rsidRPr="00D16EC4">
        <w:rPr>
          <w:rFonts w:ascii="Palatino Linotype" w:hAnsi="Palatino Linotype"/>
          <w:i/>
        </w:rPr>
        <w:t>especially important</w:t>
      </w:r>
      <w:r w:rsidR="00A6665F">
        <w:rPr>
          <w:rFonts w:ascii="Palatino Linotype" w:hAnsi="Palatino Linotype"/>
        </w:rPr>
        <w:t xml:space="preserve"> for these individuals. However, l</w:t>
      </w:r>
      <w:r>
        <w:rPr>
          <w:rFonts w:ascii="Palatino Linotype" w:hAnsi="Palatino Linotype"/>
        </w:rPr>
        <w:t xml:space="preserve">imited or no English skills is another </w:t>
      </w:r>
      <w:r w:rsidR="00A6665F">
        <w:rPr>
          <w:rFonts w:ascii="Palatino Linotype" w:hAnsi="Palatino Linotype"/>
        </w:rPr>
        <w:t xml:space="preserve">barrier </w:t>
      </w:r>
      <w:r w:rsidR="002706A5">
        <w:rPr>
          <w:rFonts w:ascii="Palatino Linotype" w:hAnsi="Palatino Linotype"/>
        </w:rPr>
        <w:t>even to learning to use technology</w:t>
      </w:r>
      <w:r w:rsidR="00D13E9F">
        <w:rPr>
          <w:rFonts w:ascii="Palatino Linotype" w:hAnsi="Palatino Linotype"/>
        </w:rPr>
        <w:t>;</w:t>
      </w:r>
      <w:r w:rsidR="002706A5">
        <w:rPr>
          <w:rFonts w:ascii="Palatino Linotype" w:hAnsi="Palatino Linotype"/>
        </w:rPr>
        <w:t xml:space="preserve"> </w:t>
      </w:r>
      <w:r>
        <w:rPr>
          <w:rFonts w:ascii="Palatino Linotype" w:hAnsi="Palatino Linotype"/>
        </w:rPr>
        <w:t xml:space="preserve">together, </w:t>
      </w:r>
      <w:r w:rsidR="00C4086F">
        <w:rPr>
          <w:rFonts w:ascii="Palatino Linotype" w:hAnsi="Palatino Linotype"/>
        </w:rPr>
        <w:t>the high cost and the low English skills</w:t>
      </w:r>
      <w:r>
        <w:rPr>
          <w:rFonts w:ascii="Palatino Linotype" w:hAnsi="Palatino Linotype"/>
        </w:rPr>
        <w:t xml:space="preserve"> contribute to </w:t>
      </w:r>
      <w:r w:rsidR="00D13E9F">
        <w:rPr>
          <w:rFonts w:ascii="Palatino Linotype" w:hAnsi="Palatino Linotype"/>
        </w:rPr>
        <w:t>levels of</w:t>
      </w:r>
      <w:r>
        <w:rPr>
          <w:rFonts w:ascii="Palatino Linotype" w:hAnsi="Palatino Linotype"/>
        </w:rPr>
        <w:t xml:space="preserve"> computer literacy </w:t>
      </w:r>
      <w:r w:rsidR="00D13E9F">
        <w:rPr>
          <w:rFonts w:ascii="Palatino Linotype" w:hAnsi="Palatino Linotype"/>
        </w:rPr>
        <w:t xml:space="preserve">that, </w:t>
      </w:r>
      <w:r w:rsidR="002706A5">
        <w:rPr>
          <w:rFonts w:ascii="Palatino Linotype" w:hAnsi="Palatino Linotype"/>
        </w:rPr>
        <w:t>for many</w:t>
      </w:r>
      <w:r w:rsidR="00D13E9F">
        <w:rPr>
          <w:rFonts w:ascii="Palatino Linotype" w:hAnsi="Palatino Linotype"/>
        </w:rPr>
        <w:t>, may be</w:t>
      </w:r>
      <w:r w:rsidR="002706A5">
        <w:rPr>
          <w:rFonts w:ascii="Palatino Linotype" w:hAnsi="Palatino Linotype"/>
        </w:rPr>
        <w:t xml:space="preserve"> </w:t>
      </w:r>
      <w:r w:rsidR="00A6665F">
        <w:rPr>
          <w:rFonts w:ascii="Palatino Linotype" w:hAnsi="Palatino Linotype"/>
        </w:rPr>
        <w:t>difficult to remedy</w:t>
      </w:r>
      <w:r>
        <w:rPr>
          <w:rFonts w:ascii="Palatino Linotype" w:hAnsi="Palatino Linotype"/>
        </w:rPr>
        <w:t xml:space="preserve">. The road to computer literacy is </w:t>
      </w:r>
      <w:r w:rsidR="00A6665F">
        <w:rPr>
          <w:rFonts w:ascii="Palatino Linotype" w:hAnsi="Palatino Linotype"/>
        </w:rPr>
        <w:t xml:space="preserve">even more </w:t>
      </w:r>
      <w:r>
        <w:rPr>
          <w:rFonts w:ascii="Palatino Linotype" w:hAnsi="Palatino Linotype"/>
        </w:rPr>
        <w:t>difficult for those who</w:t>
      </w:r>
      <w:r w:rsidR="00D13E9F">
        <w:rPr>
          <w:rFonts w:ascii="Palatino Linotype" w:hAnsi="Palatino Linotype"/>
        </w:rPr>
        <w:t>, as was evident in this group,</w:t>
      </w:r>
      <w:r>
        <w:rPr>
          <w:rFonts w:ascii="Palatino Linotype" w:hAnsi="Palatino Linotype"/>
        </w:rPr>
        <w:t xml:space="preserve"> cannot read or write </w:t>
      </w:r>
      <w:r w:rsidR="00D13E9F">
        <w:rPr>
          <w:rFonts w:ascii="Palatino Linotype" w:hAnsi="Palatino Linotype"/>
        </w:rPr>
        <w:t xml:space="preserve">even </w:t>
      </w:r>
      <w:r>
        <w:rPr>
          <w:rFonts w:ascii="Palatino Linotype" w:hAnsi="Palatino Linotype"/>
        </w:rPr>
        <w:t xml:space="preserve">in their </w:t>
      </w:r>
      <w:r w:rsidR="00C4086F">
        <w:rPr>
          <w:rFonts w:ascii="Palatino Linotype" w:hAnsi="Palatino Linotype"/>
        </w:rPr>
        <w:t xml:space="preserve">first </w:t>
      </w:r>
      <w:r>
        <w:rPr>
          <w:rFonts w:ascii="Palatino Linotype" w:hAnsi="Palatino Linotype"/>
        </w:rPr>
        <w:t xml:space="preserve">language. </w:t>
      </w:r>
      <w:r w:rsidR="00A6665F">
        <w:rPr>
          <w:rFonts w:ascii="Palatino Linotype" w:hAnsi="Palatino Linotype"/>
        </w:rPr>
        <w:t>Participants say these members of their community</w:t>
      </w:r>
      <w:r w:rsidR="00D13E9F">
        <w:rPr>
          <w:rFonts w:ascii="Palatino Linotype" w:hAnsi="Palatino Linotype"/>
        </w:rPr>
        <w:t>, almost all elderly,</w:t>
      </w:r>
      <w:r w:rsidR="00A6665F">
        <w:rPr>
          <w:rFonts w:ascii="Palatino Linotype" w:hAnsi="Palatino Linotype"/>
        </w:rPr>
        <w:t xml:space="preserve"> rely on younger relatives for help.</w:t>
      </w:r>
      <w:r w:rsidR="002706A5">
        <w:rPr>
          <w:rFonts w:ascii="Palatino Linotype" w:hAnsi="Palatino Linotype"/>
        </w:rPr>
        <w:t xml:space="preserve"> </w:t>
      </w:r>
    </w:p>
    <w:p w:rsidR="002706A5" w:rsidRDefault="002706A5" w:rsidP="007A4AB0">
      <w:pPr>
        <w:rPr>
          <w:rFonts w:ascii="Palatino Linotype" w:hAnsi="Palatino Linotype"/>
        </w:rPr>
      </w:pPr>
      <w:r>
        <w:rPr>
          <w:rFonts w:ascii="Palatino Linotype" w:hAnsi="Palatino Linotype"/>
        </w:rPr>
        <w:t xml:space="preserve">Younger community members are facile with technology, </w:t>
      </w:r>
      <w:r w:rsidR="00D13E9F">
        <w:rPr>
          <w:rFonts w:ascii="Palatino Linotype" w:hAnsi="Palatino Linotype"/>
        </w:rPr>
        <w:t xml:space="preserve">make </w:t>
      </w:r>
      <w:r>
        <w:rPr>
          <w:rFonts w:ascii="Palatino Linotype" w:hAnsi="Palatino Linotype"/>
        </w:rPr>
        <w:t>do with the access they have, which for many is a smart phone with a data plan</w:t>
      </w:r>
      <w:r w:rsidR="00C4086F">
        <w:rPr>
          <w:rFonts w:ascii="Palatino Linotype" w:hAnsi="Palatino Linotype"/>
        </w:rPr>
        <w:t xml:space="preserve"> - or with wi-fi access</w:t>
      </w:r>
      <w:r>
        <w:rPr>
          <w:rFonts w:ascii="Palatino Linotype" w:hAnsi="Palatino Linotype"/>
        </w:rPr>
        <w:t xml:space="preserve">. One young participant said she uses her smart phone to do her homework, typing Word documents on her phone. Without home </w:t>
      </w:r>
      <w:r w:rsidR="00E75514">
        <w:rPr>
          <w:rFonts w:ascii="Palatino Linotype" w:hAnsi="Palatino Linotype"/>
        </w:rPr>
        <w:t xml:space="preserve">or cell phone </w:t>
      </w:r>
      <w:r>
        <w:rPr>
          <w:rFonts w:ascii="Palatino Linotype" w:hAnsi="Palatino Linotype"/>
        </w:rPr>
        <w:t>access, other</w:t>
      </w:r>
      <w:r w:rsidR="00C4086F">
        <w:rPr>
          <w:rFonts w:ascii="Palatino Linotype" w:hAnsi="Palatino Linotype"/>
        </w:rPr>
        <w:t xml:space="preserve"> </w:t>
      </w:r>
      <w:r>
        <w:rPr>
          <w:rFonts w:ascii="Palatino Linotype" w:hAnsi="Palatino Linotype"/>
        </w:rPr>
        <w:t>s</w:t>
      </w:r>
      <w:r w:rsidR="00C4086F">
        <w:rPr>
          <w:rFonts w:ascii="Palatino Linotype" w:hAnsi="Palatino Linotype"/>
        </w:rPr>
        <w:t>tudents</w:t>
      </w:r>
      <w:r>
        <w:rPr>
          <w:rFonts w:ascii="Palatino Linotype" w:hAnsi="Palatino Linotype"/>
        </w:rPr>
        <w:t xml:space="preserve"> spend more time at the library. </w:t>
      </w:r>
    </w:p>
    <w:p w:rsidR="00A6665F" w:rsidRDefault="00A6665F" w:rsidP="007A4AB0">
      <w:pPr>
        <w:rPr>
          <w:rFonts w:ascii="Palatino Linotype" w:hAnsi="Palatino Linotype"/>
        </w:rPr>
      </w:pPr>
      <w:r>
        <w:rPr>
          <w:rFonts w:ascii="Palatino Linotype" w:hAnsi="Palatino Linotype"/>
        </w:rPr>
        <w:t xml:space="preserve">The </w:t>
      </w:r>
      <w:r w:rsidR="00C4086F">
        <w:rPr>
          <w:rFonts w:ascii="Palatino Linotype" w:hAnsi="Palatino Linotype"/>
        </w:rPr>
        <w:t>c</w:t>
      </w:r>
      <w:r>
        <w:rPr>
          <w:rFonts w:ascii="Palatino Linotype" w:hAnsi="Palatino Linotype"/>
        </w:rPr>
        <w:t xml:space="preserve">ommunity </w:t>
      </w:r>
      <w:r w:rsidR="00C4086F">
        <w:rPr>
          <w:rFonts w:ascii="Palatino Linotype" w:hAnsi="Palatino Linotype"/>
        </w:rPr>
        <w:t>c</w:t>
      </w:r>
      <w:r>
        <w:rPr>
          <w:rFonts w:ascii="Palatino Linotype" w:hAnsi="Palatino Linotype"/>
        </w:rPr>
        <w:t xml:space="preserve">enters, like Somali Community </w:t>
      </w:r>
      <w:r w:rsidR="002706A5">
        <w:rPr>
          <w:rFonts w:ascii="Palatino Linotype" w:hAnsi="Palatino Linotype"/>
        </w:rPr>
        <w:t xml:space="preserve">Services </w:t>
      </w:r>
      <w:r>
        <w:rPr>
          <w:rFonts w:ascii="Palatino Linotype" w:hAnsi="Palatino Linotype"/>
        </w:rPr>
        <w:t xml:space="preserve">of Seattle, the hosting organization, </w:t>
      </w:r>
      <w:r w:rsidR="002706A5">
        <w:rPr>
          <w:rFonts w:ascii="Palatino Linotype" w:hAnsi="Palatino Linotype"/>
        </w:rPr>
        <w:t xml:space="preserve">are important for </w:t>
      </w:r>
      <w:r w:rsidR="00C961E4">
        <w:rPr>
          <w:rFonts w:ascii="Palatino Linotype" w:hAnsi="Palatino Linotype"/>
        </w:rPr>
        <w:t xml:space="preserve">this </w:t>
      </w:r>
      <w:r w:rsidR="002706A5">
        <w:rPr>
          <w:rFonts w:ascii="Palatino Linotype" w:hAnsi="Palatino Linotype"/>
        </w:rPr>
        <w:t xml:space="preserve">community in that they </w:t>
      </w:r>
      <w:r w:rsidR="006467CD">
        <w:rPr>
          <w:rFonts w:ascii="Palatino Linotype" w:hAnsi="Palatino Linotype"/>
        </w:rPr>
        <w:t xml:space="preserve">provide computer and Internet access for community members with or without home access; and </w:t>
      </w:r>
      <w:r w:rsidR="002706A5">
        <w:rPr>
          <w:rFonts w:ascii="Palatino Linotype" w:hAnsi="Palatino Linotype"/>
        </w:rPr>
        <w:t xml:space="preserve">serve as an information conduit between community members and the government, disseminating information to community members (and helping community members understand the material they receive in English), and reporting back community perspectives to their government </w:t>
      </w:r>
      <w:r w:rsidR="00C961E4">
        <w:rPr>
          <w:rFonts w:ascii="Palatino Linotype" w:hAnsi="Palatino Linotype"/>
        </w:rPr>
        <w:t>representatives</w:t>
      </w:r>
      <w:r w:rsidR="002706A5">
        <w:rPr>
          <w:rFonts w:ascii="Palatino Linotype" w:hAnsi="Palatino Linotype"/>
        </w:rPr>
        <w:t>.</w:t>
      </w:r>
    </w:p>
    <w:p w:rsidR="002B1FB7" w:rsidRPr="00C85457" w:rsidRDefault="009B02C6" w:rsidP="007A4AB0">
      <w:pPr>
        <w:rPr>
          <w:rFonts w:ascii="Palatino Linotype" w:hAnsi="Palatino Linotype"/>
        </w:rPr>
      </w:pPr>
      <w:r>
        <w:rPr>
          <w:rFonts w:ascii="Palatino Linotype" w:hAnsi="Palatino Linotype"/>
        </w:rPr>
        <w:t>A</w:t>
      </w:r>
      <w:r w:rsidR="002B1FB7">
        <w:rPr>
          <w:rFonts w:ascii="Palatino Linotype" w:hAnsi="Palatino Linotype"/>
        </w:rPr>
        <w:t xml:space="preserve">bout half </w:t>
      </w:r>
      <w:r w:rsidR="006B6901">
        <w:rPr>
          <w:rFonts w:ascii="Palatino Linotype" w:hAnsi="Palatino Linotype"/>
        </w:rPr>
        <w:t xml:space="preserve">use email and about half use Facebook (though no more than one-third check either daily). About half of those who don't use Facebook </w:t>
      </w:r>
      <w:r w:rsidR="002B1FB7">
        <w:rPr>
          <w:rFonts w:ascii="Palatino Linotype" w:hAnsi="Palatino Linotype"/>
        </w:rPr>
        <w:t>would like to learn</w:t>
      </w:r>
      <w:r w:rsidR="006B6901">
        <w:rPr>
          <w:rFonts w:ascii="Palatino Linotype" w:hAnsi="Palatino Linotype"/>
        </w:rPr>
        <w:t xml:space="preserve">, though </w:t>
      </w:r>
      <w:r>
        <w:rPr>
          <w:rFonts w:ascii="Palatino Linotype" w:hAnsi="Palatino Linotype"/>
        </w:rPr>
        <w:t xml:space="preserve">as with other groups, </w:t>
      </w:r>
      <w:r w:rsidR="006B6901">
        <w:rPr>
          <w:rFonts w:ascii="Palatino Linotype" w:hAnsi="Palatino Linotype"/>
        </w:rPr>
        <w:t xml:space="preserve">participants expressed concern about inadequate protection of privacy when using the Internet, particularly at very high speeds or in communication with government. </w:t>
      </w:r>
    </w:p>
    <w:p w:rsidR="000334D2" w:rsidRPr="008D2B0E" w:rsidRDefault="006C1114" w:rsidP="000334D2">
      <w:pPr>
        <w:spacing w:line="300" w:lineRule="atLeast"/>
        <w:rPr>
          <w:rFonts w:ascii="Palatino Linotype" w:hAnsi="Palatino Linotype"/>
          <w:b/>
        </w:rPr>
      </w:pPr>
      <w:r>
        <w:rPr>
          <w:rFonts w:ascii="Palatino Linotype" w:hAnsi="Palatino Linotype"/>
          <w:noProof/>
        </w:rPr>
        <mc:AlternateContent>
          <mc:Choice Requires="wps">
            <w:drawing>
              <wp:anchor distT="0" distB="0" distL="114300" distR="114300" simplePos="0" relativeHeight="251706368" behindDoc="0" locked="0" layoutInCell="1" allowOverlap="1">
                <wp:simplePos x="0" y="0"/>
                <wp:positionH relativeFrom="column">
                  <wp:posOffset>3629025</wp:posOffset>
                </wp:positionH>
                <wp:positionV relativeFrom="paragraph">
                  <wp:posOffset>34290</wp:posOffset>
                </wp:positionV>
                <wp:extent cx="2343150" cy="32194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21945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709" w:rsidRPr="0001339C" w:rsidRDefault="00343709" w:rsidP="00E94AB4">
                            <w:pPr>
                              <w:pBdr>
                                <w:top w:val="single" w:sz="4" w:space="1" w:color="auto"/>
                              </w:pBdr>
                              <w:rPr>
                                <w:rFonts w:cs="Courier New"/>
                                <w:b/>
                                <w:color w:val="000000"/>
                                <w:sz w:val="20"/>
                                <w:szCs w:val="20"/>
                              </w:rPr>
                            </w:pPr>
                            <w:r w:rsidRPr="0001339C">
                              <w:rPr>
                                <w:rFonts w:cs="Courier New"/>
                                <w:b/>
                                <w:color w:val="000000"/>
                                <w:sz w:val="20"/>
                                <w:szCs w:val="20"/>
                              </w:rPr>
                              <w:t xml:space="preserve">What is needed to use </w:t>
                            </w:r>
                            <w:proofErr w:type="gramStart"/>
                            <w:r w:rsidRPr="0001339C">
                              <w:rPr>
                                <w:rFonts w:cs="Courier New"/>
                                <w:b/>
                                <w:color w:val="000000"/>
                                <w:sz w:val="20"/>
                                <w:szCs w:val="20"/>
                              </w:rPr>
                              <w:t>computers:</w:t>
                            </w:r>
                            <w:proofErr w:type="gramEnd"/>
                          </w:p>
                          <w:p w:rsidR="00343709" w:rsidRPr="0001339C" w:rsidRDefault="00343709" w:rsidP="0001339C">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01339C">
                              <w:rPr>
                                <w:rFonts w:asciiTheme="minorHAnsi" w:hAnsiTheme="minorHAnsi" w:cs="Courier New"/>
                                <w:color w:val="000000"/>
                                <w:sz w:val="20"/>
                                <w:szCs w:val="20"/>
                              </w:rPr>
                              <w:t>She used to have it then it broke so now she's about to buy a new one</w:t>
                            </w:r>
                          </w:p>
                          <w:p w:rsidR="00343709" w:rsidRPr="00C82E24"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sidRPr="0001339C">
                              <w:rPr>
                                <w:rFonts w:asciiTheme="minorHAnsi" w:hAnsiTheme="minorHAnsi" w:cs="Courier New"/>
                                <w:color w:val="000000"/>
                                <w:sz w:val="18"/>
                                <w:szCs w:val="18"/>
                              </w:rPr>
                              <w:t>She doesn't know where to go to use one for free</w:t>
                            </w:r>
                          </w:p>
                          <w:p w:rsidR="00343709" w:rsidRPr="00C82E24"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18"/>
                                <w:szCs w:val="18"/>
                              </w:rPr>
                              <w:t xml:space="preserve">Most people are worried about the high cost of Internet. </w:t>
                            </w:r>
                            <w:proofErr w:type="gramStart"/>
                            <w:r>
                              <w:rPr>
                                <w:rFonts w:asciiTheme="minorHAnsi" w:hAnsiTheme="minorHAnsi" w:cs="Courier New"/>
                                <w:color w:val="000000"/>
                                <w:sz w:val="18"/>
                                <w:szCs w:val="18"/>
                              </w:rPr>
                              <w:t>It's</w:t>
                            </w:r>
                            <w:proofErr w:type="gramEnd"/>
                            <w:r>
                              <w:rPr>
                                <w:rFonts w:asciiTheme="minorHAnsi" w:hAnsiTheme="minorHAnsi" w:cs="Courier New"/>
                                <w:color w:val="000000"/>
                                <w:sz w:val="18"/>
                                <w:szCs w:val="18"/>
                              </w:rPr>
                              <w:t xml:space="preserve"> $15 at first, then up, up, up - it's American business. </w:t>
                            </w:r>
                          </w:p>
                          <w:p w:rsidR="00343709" w:rsidRPr="00C82E24"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18"/>
                                <w:szCs w:val="18"/>
                              </w:rPr>
                              <w:t>Lack of formal education in her own language. [Computers] require the ability to read and write... if they've never had education, it's a long education path. If everything becomes Internet, how are we going to use it? Most people in my community have no idea about Internet, how to use computers - mostly seniors.</w:t>
                            </w:r>
                          </w:p>
                          <w:p w:rsidR="00343709" w:rsidRPr="0001339C"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18"/>
                                <w:szCs w:val="18"/>
                              </w:rPr>
                              <w:t xml:space="preserve">We've been hearing about a big divide for 15 years. And my community is still 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75pt;margin-top:2.7pt;width:184.5pt;height:25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" fillcolor="#bfbfbf [2412]" stroked="f">
                <v:textbox>
                  <w:txbxContent>
                    <w:p w:rsidR="00343709" w:rsidRPr="0001339C" w:rsidRDefault="00343709" w:rsidP="00E94AB4">
                      <w:pPr>
                        <w:pBdr>
                          <w:top w:val="single" w:sz="4" w:space="1" w:color="auto"/>
                        </w:pBdr>
                        <w:rPr>
                          <w:rFonts w:cs="Courier New"/>
                          <w:b/>
                          <w:color w:val="000000"/>
                          <w:sz w:val="20"/>
                          <w:szCs w:val="20"/>
                        </w:rPr>
                      </w:pPr>
                      <w:r w:rsidRPr="0001339C">
                        <w:rPr>
                          <w:rFonts w:cs="Courier New"/>
                          <w:b/>
                          <w:color w:val="000000"/>
                          <w:sz w:val="20"/>
                          <w:szCs w:val="20"/>
                        </w:rPr>
                        <w:t>What is needed to use computers:</w:t>
                      </w:r>
                    </w:p>
                    <w:p w:rsidR="00343709" w:rsidRPr="0001339C" w:rsidRDefault="00343709" w:rsidP="0001339C">
                      <w:pPr>
                        <w:pStyle w:val="ListParagraph"/>
                        <w:numPr>
                          <w:ilvl w:val="0"/>
                          <w:numId w:val="1"/>
                        </w:numPr>
                        <w:autoSpaceDE w:val="0"/>
                        <w:autoSpaceDN w:val="0"/>
                        <w:adjustRightInd w:val="0"/>
                        <w:ind w:left="360"/>
                        <w:rPr>
                          <w:rFonts w:asciiTheme="minorHAnsi" w:hAnsiTheme="minorHAnsi" w:cs="Courier New"/>
                          <w:color w:val="000000"/>
                          <w:sz w:val="20"/>
                          <w:szCs w:val="20"/>
                        </w:rPr>
                      </w:pPr>
                      <w:r w:rsidRPr="0001339C">
                        <w:rPr>
                          <w:rFonts w:asciiTheme="minorHAnsi" w:hAnsiTheme="minorHAnsi" w:cs="Courier New"/>
                          <w:color w:val="000000"/>
                          <w:sz w:val="20"/>
                          <w:szCs w:val="20"/>
                        </w:rPr>
                        <w:t>She used to have it then it broke so now she's about to buy a new one</w:t>
                      </w:r>
                    </w:p>
                    <w:p w:rsidR="00343709" w:rsidRPr="00C82E24"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sidRPr="0001339C">
                        <w:rPr>
                          <w:rFonts w:asciiTheme="minorHAnsi" w:hAnsiTheme="minorHAnsi" w:cs="Courier New"/>
                          <w:color w:val="000000"/>
                          <w:sz w:val="18"/>
                          <w:szCs w:val="18"/>
                        </w:rPr>
                        <w:t>She doesn't know where to go to use one for free</w:t>
                      </w:r>
                    </w:p>
                    <w:p w:rsidR="00343709" w:rsidRPr="00C82E24"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18"/>
                          <w:szCs w:val="18"/>
                        </w:rPr>
                        <w:t xml:space="preserve">Most people are worried about the high cost of Internet. It's $15 at first, then up, up, up - it's American business. </w:t>
                      </w:r>
                    </w:p>
                    <w:p w:rsidR="00343709" w:rsidRPr="00C82E24"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18"/>
                          <w:szCs w:val="18"/>
                        </w:rPr>
                        <w:t>Lack of formal education in her own language. [Computers] require the ability to read and write... if they've never had education, it's a long education path. If everything becomes Internet, how are we going to use it? Most people in my community have no idea about Internet, how to use computers - mostly seniors.</w:t>
                      </w:r>
                    </w:p>
                    <w:p w:rsidR="00343709" w:rsidRPr="0001339C" w:rsidRDefault="00343709" w:rsidP="00E94AB4">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18"/>
                          <w:szCs w:val="18"/>
                        </w:rPr>
                        <w:t xml:space="preserve">We've been hearing about a big divide for 15 years. And my community is still here. </w:t>
                      </w:r>
                    </w:p>
                  </w:txbxContent>
                </v:textbox>
                <w10:wrap type="square"/>
              </v:shape>
            </w:pict>
          </mc:Fallback>
        </mc:AlternateContent>
      </w:r>
      <w:r w:rsidR="000334D2" w:rsidRPr="008D2B0E">
        <w:rPr>
          <w:rFonts w:ascii="Palatino Linotype" w:hAnsi="Palatino Linotype"/>
          <w:b/>
        </w:rPr>
        <w:t>Technology Access and Use</w:t>
      </w:r>
    </w:p>
    <w:p w:rsidR="00440E89" w:rsidRPr="00A87A08" w:rsidRDefault="00810599">
      <w:pPr>
        <w:rPr>
          <w:rFonts w:ascii="Palatino Linotype" w:hAnsi="Palatino Linotype"/>
        </w:rPr>
      </w:pPr>
      <w:r w:rsidRPr="00A87A08">
        <w:rPr>
          <w:rFonts w:ascii="Palatino Linotype" w:hAnsi="Palatino Linotype"/>
          <w:i/>
        </w:rPr>
        <w:t>S</w:t>
      </w:r>
      <w:r w:rsidR="00D538E4" w:rsidRPr="00A87A08">
        <w:rPr>
          <w:rFonts w:ascii="Palatino Linotype" w:hAnsi="Palatino Linotype"/>
          <w:i/>
        </w:rPr>
        <w:t>urvey</w:t>
      </w:r>
      <w:r w:rsidR="00D538E4" w:rsidRPr="00A87A08">
        <w:rPr>
          <w:rFonts w:ascii="Palatino Linotype" w:hAnsi="Palatino Linotype"/>
        </w:rPr>
        <w:t xml:space="preserve"> </w:t>
      </w:r>
      <w:r w:rsidRPr="00A87A08">
        <w:rPr>
          <w:rFonts w:ascii="Palatino Linotype" w:hAnsi="Palatino Linotype"/>
        </w:rPr>
        <w:t xml:space="preserve">responses show that </w:t>
      </w:r>
      <w:r w:rsidR="00996F64">
        <w:rPr>
          <w:rFonts w:ascii="Palatino Linotype" w:hAnsi="Palatino Linotype"/>
        </w:rPr>
        <w:t>the large majority of participants</w:t>
      </w:r>
      <w:r w:rsidRPr="00A87A08">
        <w:rPr>
          <w:rFonts w:ascii="Palatino Linotype" w:hAnsi="Palatino Linotype"/>
        </w:rPr>
        <w:t xml:space="preserve"> </w:t>
      </w:r>
      <w:r w:rsidR="00E33781" w:rsidRPr="00A87A08">
        <w:rPr>
          <w:rFonts w:ascii="Palatino Linotype" w:hAnsi="Palatino Linotype"/>
        </w:rPr>
        <w:t>(81</w:t>
      </w:r>
      <w:r w:rsidR="00994C66" w:rsidRPr="00A87A08">
        <w:rPr>
          <w:rFonts w:ascii="Palatino Linotype" w:hAnsi="Palatino Linotype"/>
        </w:rPr>
        <w:t xml:space="preserve">%) </w:t>
      </w:r>
      <w:r w:rsidRPr="00A87A08">
        <w:rPr>
          <w:rFonts w:ascii="Palatino Linotype" w:hAnsi="Palatino Linotype"/>
        </w:rPr>
        <w:t xml:space="preserve">have a cell phone - </w:t>
      </w:r>
      <w:r w:rsidR="00A87A08" w:rsidRPr="00A87A08">
        <w:rPr>
          <w:rFonts w:ascii="Palatino Linotype" w:hAnsi="Palatino Linotype"/>
        </w:rPr>
        <w:t xml:space="preserve">and about one-third </w:t>
      </w:r>
      <w:r w:rsidR="009B02C6">
        <w:rPr>
          <w:rFonts w:ascii="Palatino Linotype" w:hAnsi="Palatino Linotype"/>
        </w:rPr>
        <w:t xml:space="preserve">of participants </w:t>
      </w:r>
      <w:r w:rsidR="00A87A08" w:rsidRPr="00A87A08">
        <w:rPr>
          <w:rFonts w:ascii="Palatino Linotype" w:hAnsi="Palatino Linotype"/>
        </w:rPr>
        <w:t>use</w:t>
      </w:r>
      <w:r w:rsidR="00E33781" w:rsidRPr="00A87A08">
        <w:rPr>
          <w:rFonts w:ascii="Palatino Linotype" w:hAnsi="Palatino Linotype"/>
        </w:rPr>
        <w:t xml:space="preserve"> a </w:t>
      </w:r>
      <w:r w:rsidRPr="00A87A08">
        <w:rPr>
          <w:rFonts w:ascii="Palatino Linotype" w:hAnsi="Palatino Linotype"/>
        </w:rPr>
        <w:t>smart phone</w:t>
      </w:r>
      <w:r w:rsidR="009B02C6">
        <w:rPr>
          <w:rFonts w:ascii="Palatino Linotype" w:hAnsi="Palatino Linotype"/>
        </w:rPr>
        <w:t xml:space="preserve"> (though only 20% of participants say they </w:t>
      </w:r>
      <w:r w:rsidR="009B02C6" w:rsidRPr="009B02C6">
        <w:rPr>
          <w:rFonts w:ascii="Palatino Linotype" w:hAnsi="Palatino Linotype"/>
          <w:i/>
        </w:rPr>
        <w:t>own</w:t>
      </w:r>
      <w:r w:rsidR="009B02C6">
        <w:rPr>
          <w:rFonts w:ascii="Palatino Linotype" w:hAnsi="Palatino Linotype"/>
        </w:rPr>
        <w:t xml:space="preserve"> a smart phone. One woman commented that she sometimes uses her son's smart phone)</w:t>
      </w:r>
      <w:r w:rsidRPr="00A87A08">
        <w:rPr>
          <w:rFonts w:ascii="Palatino Linotype" w:hAnsi="Palatino Linotype"/>
        </w:rPr>
        <w:t xml:space="preserve">. </w:t>
      </w:r>
      <w:r w:rsidR="00A87A08" w:rsidRPr="00A87A08">
        <w:rPr>
          <w:rFonts w:ascii="Palatino Linotype" w:hAnsi="Palatino Linotype"/>
        </w:rPr>
        <w:t xml:space="preserve">Almost half </w:t>
      </w:r>
      <w:r w:rsidRPr="00A87A08">
        <w:rPr>
          <w:rFonts w:ascii="Palatino Linotype" w:hAnsi="Palatino Linotype"/>
        </w:rPr>
        <w:t>(</w:t>
      </w:r>
      <w:r w:rsidR="00A87A08" w:rsidRPr="00A87A08">
        <w:rPr>
          <w:rFonts w:ascii="Palatino Linotype" w:hAnsi="Palatino Linotype"/>
        </w:rPr>
        <w:t>4</w:t>
      </w:r>
      <w:r w:rsidR="00440E89" w:rsidRPr="00A87A08">
        <w:rPr>
          <w:rFonts w:ascii="Palatino Linotype" w:hAnsi="Palatino Linotype"/>
        </w:rPr>
        <w:t>3</w:t>
      </w:r>
      <w:r w:rsidRPr="00A87A08">
        <w:rPr>
          <w:rFonts w:ascii="Palatino Linotype" w:hAnsi="Palatino Linotype"/>
        </w:rPr>
        <w:t xml:space="preserve">%) use texting. </w:t>
      </w:r>
      <w:r w:rsidR="009E6C7A" w:rsidRPr="00A87A08">
        <w:rPr>
          <w:rFonts w:ascii="Palatino Linotype" w:hAnsi="Palatino Linotype"/>
        </w:rPr>
        <w:t xml:space="preserve">Only </w:t>
      </w:r>
      <w:r w:rsidR="00A87A08" w:rsidRPr="00A87A08">
        <w:rPr>
          <w:rFonts w:ascii="Palatino Linotype" w:hAnsi="Palatino Linotype"/>
        </w:rPr>
        <w:t xml:space="preserve">19% </w:t>
      </w:r>
      <w:r w:rsidR="009E6C7A" w:rsidRPr="00A87A08">
        <w:rPr>
          <w:rFonts w:ascii="Palatino Linotype" w:hAnsi="Palatino Linotype"/>
        </w:rPr>
        <w:t xml:space="preserve">reported having </w:t>
      </w:r>
      <w:r w:rsidR="00D538E4" w:rsidRPr="00A87A08">
        <w:rPr>
          <w:rFonts w:ascii="Palatino Linotype" w:hAnsi="Palatino Linotype"/>
        </w:rPr>
        <w:t>a landline</w:t>
      </w:r>
      <w:r w:rsidRPr="00A87A08">
        <w:rPr>
          <w:rFonts w:ascii="Palatino Linotype" w:hAnsi="Palatino Linotype"/>
        </w:rPr>
        <w:t>.</w:t>
      </w:r>
      <w:r w:rsidR="00D538E4" w:rsidRPr="00A87A08">
        <w:rPr>
          <w:rFonts w:ascii="Palatino Linotype" w:hAnsi="Palatino Linotype"/>
        </w:rPr>
        <w:t xml:space="preserve"> </w:t>
      </w:r>
    </w:p>
    <w:p w:rsidR="009E2FFE" w:rsidRDefault="00A87A08" w:rsidP="00440E89">
      <w:pPr>
        <w:rPr>
          <w:rFonts w:ascii="Palatino Linotype" w:hAnsi="Palatino Linotype"/>
        </w:rPr>
      </w:pPr>
      <w:r w:rsidRPr="00A87A08">
        <w:rPr>
          <w:rFonts w:ascii="Palatino Linotype" w:hAnsi="Palatino Linotype"/>
          <w:noProof/>
        </w:rPr>
        <w:t xml:space="preserve">Half </w:t>
      </w:r>
      <w:r w:rsidR="008D78C1" w:rsidRPr="00A87A08">
        <w:rPr>
          <w:rFonts w:ascii="Palatino Linotype" w:hAnsi="Palatino Linotype"/>
        </w:rPr>
        <w:t xml:space="preserve">have a computer at home </w:t>
      </w:r>
      <w:r w:rsidR="00810599" w:rsidRPr="00A87A08">
        <w:rPr>
          <w:rFonts w:ascii="Palatino Linotype" w:hAnsi="Palatino Linotype"/>
        </w:rPr>
        <w:t>(</w:t>
      </w:r>
      <w:r w:rsidRPr="00A87A08">
        <w:rPr>
          <w:rFonts w:ascii="Palatino Linotype" w:hAnsi="Palatino Linotype"/>
        </w:rPr>
        <w:t xml:space="preserve">including </w:t>
      </w:r>
      <w:r w:rsidR="008D78C1" w:rsidRPr="00A87A08">
        <w:rPr>
          <w:rFonts w:ascii="Palatino Linotype" w:hAnsi="Palatino Linotype"/>
        </w:rPr>
        <w:t>a laptop fo</w:t>
      </w:r>
      <w:r w:rsidR="006D7156" w:rsidRPr="00A87A08">
        <w:rPr>
          <w:rFonts w:ascii="Palatino Linotype" w:hAnsi="Palatino Linotype"/>
        </w:rPr>
        <w:t xml:space="preserve">r </w:t>
      </w:r>
      <w:r w:rsidRPr="00A87A08">
        <w:rPr>
          <w:rFonts w:ascii="Palatino Linotype" w:hAnsi="Palatino Linotype"/>
        </w:rPr>
        <w:t>37</w:t>
      </w:r>
      <w:r w:rsidR="006D7156" w:rsidRPr="00A87A08">
        <w:rPr>
          <w:rFonts w:ascii="Palatino Linotype" w:hAnsi="Palatino Linotype"/>
        </w:rPr>
        <w:t xml:space="preserve">% and a tablet for </w:t>
      </w:r>
      <w:r w:rsidRPr="00A87A08">
        <w:rPr>
          <w:rFonts w:ascii="Palatino Linotype" w:hAnsi="Palatino Linotype"/>
        </w:rPr>
        <w:t>19</w:t>
      </w:r>
      <w:r w:rsidR="006D7156" w:rsidRPr="00A87A08">
        <w:rPr>
          <w:rFonts w:ascii="Palatino Linotype" w:hAnsi="Palatino Linotype"/>
        </w:rPr>
        <w:t>%</w:t>
      </w:r>
      <w:r w:rsidR="00810599" w:rsidRPr="00A87A08">
        <w:rPr>
          <w:rFonts w:ascii="Palatino Linotype" w:hAnsi="Palatino Linotype"/>
        </w:rPr>
        <w:t xml:space="preserve">) and </w:t>
      </w:r>
      <w:r w:rsidRPr="00A87A08">
        <w:rPr>
          <w:rFonts w:ascii="Palatino Linotype" w:hAnsi="Palatino Linotype"/>
        </w:rPr>
        <w:t>31</w:t>
      </w:r>
      <w:r w:rsidR="00810599" w:rsidRPr="00A87A08">
        <w:rPr>
          <w:rFonts w:ascii="Palatino Linotype" w:hAnsi="Palatino Linotype"/>
        </w:rPr>
        <w:t>% have Internet access at home</w:t>
      </w:r>
      <w:r w:rsidR="009B02C6">
        <w:rPr>
          <w:rFonts w:ascii="Palatino Linotype" w:hAnsi="Palatino Linotype"/>
        </w:rPr>
        <w:t xml:space="preserve">. </w:t>
      </w:r>
      <w:r w:rsidR="00C961E4">
        <w:rPr>
          <w:rFonts w:ascii="Palatino Linotype" w:hAnsi="Palatino Linotype"/>
        </w:rPr>
        <w:t>Significantly for public policy,</w:t>
      </w:r>
      <w:r w:rsidR="00440E89" w:rsidRPr="00A87A08">
        <w:rPr>
          <w:rFonts w:ascii="Palatino Linotype" w:hAnsi="Palatino Linotype"/>
        </w:rPr>
        <w:t xml:space="preserve"> </w:t>
      </w:r>
      <w:r w:rsidR="00D74E6E" w:rsidRPr="00A87A08">
        <w:rPr>
          <w:rFonts w:ascii="Palatino Linotype" w:hAnsi="Palatino Linotype"/>
        </w:rPr>
        <w:t xml:space="preserve">only </w:t>
      </w:r>
      <w:r w:rsidRPr="00A87A08">
        <w:rPr>
          <w:rFonts w:ascii="Palatino Linotype" w:hAnsi="Palatino Linotype"/>
        </w:rPr>
        <w:t>25</w:t>
      </w:r>
      <w:r w:rsidR="00D74E6E" w:rsidRPr="00A87A08">
        <w:rPr>
          <w:rFonts w:ascii="Palatino Linotype" w:hAnsi="Palatino Linotype"/>
        </w:rPr>
        <w:t xml:space="preserve">% said they have home Internet </w:t>
      </w:r>
      <w:r w:rsidR="0001339C">
        <w:rPr>
          <w:rFonts w:ascii="Palatino Linotype" w:hAnsi="Palatino Linotype"/>
        </w:rPr>
        <w:t xml:space="preserve">for their computer; </w:t>
      </w:r>
      <w:r w:rsidR="00D74E6E" w:rsidRPr="00A87A08">
        <w:rPr>
          <w:rFonts w:ascii="Palatino Linotype" w:hAnsi="Palatino Linotype"/>
        </w:rPr>
        <w:t>the others indicated mobile access.</w:t>
      </w:r>
      <w:r>
        <w:rPr>
          <w:rFonts w:ascii="Palatino Linotype" w:hAnsi="Palatino Linotype"/>
        </w:rPr>
        <w:t xml:space="preserve"> </w:t>
      </w:r>
      <w:r w:rsidR="00947717">
        <w:rPr>
          <w:rFonts w:ascii="Palatino Linotype" w:hAnsi="Palatino Linotype"/>
        </w:rPr>
        <w:t xml:space="preserve">Participants noted that the Internet is too expensive and the speed is very slow. </w:t>
      </w:r>
      <w:r>
        <w:rPr>
          <w:rFonts w:ascii="Palatino Linotype" w:hAnsi="Palatino Linotype"/>
        </w:rPr>
        <w:t xml:space="preserve">Twenty-nine percent use wi-fi. </w:t>
      </w:r>
      <w:r w:rsidR="009E2FFE" w:rsidRPr="00A04311">
        <w:rPr>
          <w:rFonts w:ascii="Palatino Linotype" w:hAnsi="Palatino Linotype"/>
        </w:rPr>
        <w:t xml:space="preserve">Of those who have home Internet access, 22% get it through the cable company, one-third get it through </w:t>
      </w:r>
      <w:proofErr w:type="gramStart"/>
      <w:r w:rsidR="009E2FFE" w:rsidRPr="00A04311">
        <w:rPr>
          <w:rFonts w:ascii="Palatino Linotype" w:hAnsi="Palatino Linotype"/>
        </w:rPr>
        <w:t>DSL,</w:t>
      </w:r>
      <w:proofErr w:type="gramEnd"/>
      <w:r w:rsidR="009E2FFE" w:rsidRPr="00A04311">
        <w:rPr>
          <w:rFonts w:ascii="Palatino Linotype" w:hAnsi="Palatino Linotype"/>
        </w:rPr>
        <w:t xml:space="preserve"> and 44% get it through a data plan for their cell phone or tablet. </w:t>
      </w:r>
      <w:r w:rsidR="00A05212">
        <w:rPr>
          <w:rFonts w:ascii="Palatino Linotype" w:hAnsi="Palatino Linotype"/>
        </w:rPr>
        <w:t xml:space="preserve">One young participant says her access is by smart phone, which she uses to do her homework. She even types Word documents on her phone. </w:t>
      </w:r>
    </w:p>
    <w:p w:rsidR="00440E89" w:rsidRPr="00E33781" w:rsidRDefault="00A04311" w:rsidP="00440E89">
      <w:pPr>
        <w:rPr>
          <w:rFonts w:ascii="Palatino Linotype" w:hAnsi="Palatino Linotype"/>
          <w:highlight w:val="yellow"/>
        </w:rPr>
      </w:pPr>
      <w:r>
        <w:rPr>
          <w:rFonts w:ascii="Palatino Linotype" w:hAnsi="Palatino Linotype"/>
        </w:rPr>
        <w:t>Eighty percent say they use computers</w:t>
      </w:r>
      <w:r w:rsidR="0081563F" w:rsidRPr="00C106FC">
        <w:rPr>
          <w:rFonts w:ascii="Palatino Linotype" w:hAnsi="Palatino Linotype"/>
        </w:rPr>
        <w:t xml:space="preserve">, </w:t>
      </w:r>
      <w:r w:rsidRPr="00C106FC">
        <w:rPr>
          <w:rFonts w:ascii="Palatino Linotype" w:hAnsi="Palatino Linotype"/>
        </w:rPr>
        <w:t xml:space="preserve">and half </w:t>
      </w:r>
      <w:r w:rsidR="00A87A08" w:rsidRPr="00C106FC">
        <w:rPr>
          <w:rFonts w:ascii="Palatino Linotype" w:hAnsi="Palatino Linotype"/>
        </w:rPr>
        <w:t>say they use the Internet</w:t>
      </w:r>
      <w:r w:rsidRPr="00C106FC">
        <w:rPr>
          <w:rFonts w:ascii="Palatino Linotype" w:hAnsi="Palatino Linotype"/>
        </w:rPr>
        <w:t>.</w:t>
      </w:r>
      <w:r w:rsidR="00D74E6E" w:rsidRPr="00C106FC">
        <w:rPr>
          <w:rFonts w:ascii="Palatino Linotype" w:hAnsi="Palatino Linotype"/>
        </w:rPr>
        <w:t xml:space="preserve"> </w:t>
      </w:r>
      <w:r w:rsidR="00B37031" w:rsidRPr="00C106FC">
        <w:rPr>
          <w:rFonts w:ascii="Palatino Linotype" w:hAnsi="Palatino Linotype"/>
          <w:i/>
        </w:rPr>
        <w:t>Mutual interviewing</w:t>
      </w:r>
      <w:r w:rsidR="00B37031" w:rsidRPr="00C106FC">
        <w:rPr>
          <w:rFonts w:ascii="Palatino Linotype" w:hAnsi="Palatino Linotype"/>
        </w:rPr>
        <w:t xml:space="preserve"> </w:t>
      </w:r>
      <w:r w:rsidR="00C106FC" w:rsidRPr="00C106FC">
        <w:rPr>
          <w:rFonts w:ascii="Palatino Linotype" w:hAnsi="Palatino Linotype"/>
        </w:rPr>
        <w:t>provided</w:t>
      </w:r>
      <w:r w:rsidR="0082180D" w:rsidRPr="00C106FC">
        <w:rPr>
          <w:rFonts w:ascii="Palatino Linotype" w:hAnsi="Palatino Linotype"/>
        </w:rPr>
        <w:t xml:space="preserve"> additional details</w:t>
      </w:r>
      <w:r w:rsidR="00636239">
        <w:rPr>
          <w:rFonts w:ascii="Palatino Linotype" w:hAnsi="Palatino Linotype"/>
        </w:rPr>
        <w:t xml:space="preserve"> about barriers </w:t>
      </w:r>
      <w:r w:rsidR="00840C95">
        <w:rPr>
          <w:rFonts w:ascii="Palatino Linotype" w:hAnsi="Palatino Linotype"/>
        </w:rPr>
        <w:t>to additional Internet use</w:t>
      </w:r>
      <w:r w:rsidR="00947717">
        <w:rPr>
          <w:rFonts w:ascii="Palatino Linotype" w:hAnsi="Palatino Linotype"/>
        </w:rPr>
        <w:t xml:space="preserve"> </w:t>
      </w:r>
      <w:r w:rsidR="00636239">
        <w:rPr>
          <w:rFonts w:ascii="Palatino Linotype" w:hAnsi="Palatino Linotype"/>
        </w:rPr>
        <w:t>in</w:t>
      </w:r>
      <w:r w:rsidR="00947717">
        <w:rPr>
          <w:rFonts w:ascii="Palatino Linotype" w:hAnsi="Palatino Linotype"/>
        </w:rPr>
        <w:t xml:space="preserve"> this population. Many lack formal education and may not be able to read or write. And even many those who are able to read and write lack basic computer skills - even if they have computer access. T</w:t>
      </w:r>
      <w:r w:rsidR="00946D26" w:rsidRPr="00C106FC">
        <w:rPr>
          <w:rFonts w:ascii="Palatino Linotype" w:hAnsi="Palatino Linotype"/>
        </w:rPr>
        <w:t xml:space="preserve">hose without home Internet access would like </w:t>
      </w:r>
      <w:r w:rsidR="00572B8C" w:rsidRPr="00C106FC">
        <w:rPr>
          <w:rFonts w:ascii="Palatino Linotype" w:hAnsi="Palatino Linotype"/>
        </w:rPr>
        <w:t xml:space="preserve">to </w:t>
      </w:r>
      <w:r w:rsidR="00F82ABA">
        <w:rPr>
          <w:rFonts w:ascii="Palatino Linotype" w:hAnsi="Palatino Linotype"/>
        </w:rPr>
        <w:t>have access</w:t>
      </w:r>
      <w:r w:rsidR="00E8568B" w:rsidRPr="00C106FC">
        <w:rPr>
          <w:rFonts w:ascii="Palatino Linotype" w:hAnsi="Palatino Linotype"/>
        </w:rPr>
        <w:t xml:space="preserve"> or know </w:t>
      </w:r>
      <w:r w:rsidR="00E34441" w:rsidRPr="00C106FC">
        <w:rPr>
          <w:rFonts w:ascii="Palatino Linotype" w:hAnsi="Palatino Linotype"/>
        </w:rPr>
        <w:t>about it</w:t>
      </w:r>
      <w:r w:rsidR="0001339C">
        <w:rPr>
          <w:rFonts w:ascii="Palatino Linotype" w:hAnsi="Palatino Linotype"/>
        </w:rPr>
        <w:t xml:space="preserve"> but </w:t>
      </w:r>
      <w:r w:rsidR="00C106FC" w:rsidRPr="00C106FC">
        <w:rPr>
          <w:rFonts w:ascii="Palatino Linotype" w:hAnsi="Palatino Linotype"/>
        </w:rPr>
        <w:t xml:space="preserve">don't know how to use it, don't have a </w:t>
      </w:r>
      <w:r w:rsidR="0001339C">
        <w:rPr>
          <w:rFonts w:ascii="Palatino Linotype" w:hAnsi="Palatino Linotype"/>
        </w:rPr>
        <w:t xml:space="preserve">working </w:t>
      </w:r>
      <w:r w:rsidR="00C106FC" w:rsidRPr="00C106FC">
        <w:rPr>
          <w:rFonts w:ascii="Palatino Linotype" w:hAnsi="Palatino Linotype"/>
        </w:rPr>
        <w:t xml:space="preserve">computer at home, </w:t>
      </w:r>
      <w:r w:rsidR="0001339C">
        <w:rPr>
          <w:rFonts w:ascii="Palatino Linotype" w:hAnsi="Palatino Linotype"/>
        </w:rPr>
        <w:t xml:space="preserve">or </w:t>
      </w:r>
      <w:r w:rsidR="00C106FC" w:rsidRPr="00C106FC">
        <w:rPr>
          <w:rFonts w:ascii="Palatino Linotype" w:hAnsi="Palatino Linotype"/>
        </w:rPr>
        <w:t xml:space="preserve">find </w:t>
      </w:r>
      <w:r w:rsidR="0001339C">
        <w:rPr>
          <w:rFonts w:ascii="Palatino Linotype" w:hAnsi="Palatino Linotype"/>
        </w:rPr>
        <w:t>Internet access</w:t>
      </w:r>
      <w:r w:rsidR="00C106FC" w:rsidRPr="00C106FC">
        <w:rPr>
          <w:rFonts w:ascii="Palatino Linotype" w:hAnsi="Palatino Linotype"/>
        </w:rPr>
        <w:t xml:space="preserve"> </w:t>
      </w:r>
      <w:r w:rsidR="00E34441" w:rsidRPr="00C106FC">
        <w:rPr>
          <w:rFonts w:ascii="Palatino Linotype" w:hAnsi="Palatino Linotype"/>
        </w:rPr>
        <w:t>unaffordable</w:t>
      </w:r>
      <w:r w:rsidR="00F82ABA">
        <w:rPr>
          <w:rFonts w:ascii="Palatino Linotype" w:hAnsi="Palatino Linotype"/>
        </w:rPr>
        <w:t xml:space="preserve"> - if not at first, then after they've taken on a contract. "It's American business</w:t>
      </w:r>
      <w:r w:rsidR="0001339C">
        <w:rPr>
          <w:rFonts w:ascii="Palatino Linotype" w:hAnsi="Palatino Linotype"/>
        </w:rPr>
        <w:t>.</w:t>
      </w:r>
      <w:r w:rsidR="00F82ABA">
        <w:rPr>
          <w:rFonts w:ascii="Palatino Linotype" w:hAnsi="Palatino Linotype"/>
        </w:rPr>
        <w:t>"</w:t>
      </w:r>
      <w:r w:rsidR="00C106FC" w:rsidRPr="00C106FC">
        <w:rPr>
          <w:rFonts w:ascii="Palatino Linotype" w:hAnsi="Palatino Linotype"/>
        </w:rPr>
        <w:t xml:space="preserve"> </w:t>
      </w:r>
      <w:r w:rsidR="0001339C">
        <w:rPr>
          <w:rFonts w:ascii="Palatino Linotype" w:hAnsi="Palatino Linotype"/>
        </w:rPr>
        <w:t>O</w:t>
      </w:r>
      <w:r w:rsidR="00C106FC" w:rsidRPr="00C106FC">
        <w:rPr>
          <w:rFonts w:ascii="Palatino Linotype" w:hAnsi="Palatino Linotype"/>
        </w:rPr>
        <w:t>ne person mentioned not know</w:t>
      </w:r>
      <w:r w:rsidR="0001339C">
        <w:rPr>
          <w:rFonts w:ascii="Palatino Linotype" w:hAnsi="Palatino Linotype"/>
        </w:rPr>
        <w:t>ing</w:t>
      </w:r>
      <w:r w:rsidR="00C106FC" w:rsidRPr="00C106FC">
        <w:rPr>
          <w:rFonts w:ascii="Palatino Linotype" w:hAnsi="Palatino Linotype"/>
        </w:rPr>
        <w:t xml:space="preserve"> where to go to use a public access computer</w:t>
      </w:r>
      <w:r w:rsidR="00B37031" w:rsidRPr="00C106FC">
        <w:rPr>
          <w:rFonts w:ascii="Palatino Linotype" w:hAnsi="Palatino Linotype"/>
        </w:rPr>
        <w:t xml:space="preserve">. </w:t>
      </w:r>
      <w:r w:rsidR="00511C04">
        <w:rPr>
          <w:rFonts w:ascii="Palatino Linotype" w:hAnsi="Palatino Linotype"/>
        </w:rPr>
        <w:t xml:space="preserve">In </w:t>
      </w:r>
      <w:r w:rsidR="004F44DA">
        <w:rPr>
          <w:rFonts w:ascii="Palatino Linotype" w:hAnsi="Palatino Linotype"/>
          <w:noProof/>
        </w:rPr>
        <w:drawing>
          <wp:anchor distT="0" distB="0" distL="114300" distR="114300" simplePos="0" relativeHeight="251713536" behindDoc="0" locked="0" layoutInCell="1" allowOverlap="1">
            <wp:simplePos x="0" y="0"/>
            <wp:positionH relativeFrom="column">
              <wp:posOffset>-342900</wp:posOffset>
            </wp:positionH>
            <wp:positionV relativeFrom="paragraph">
              <wp:posOffset>1133475</wp:posOffset>
            </wp:positionV>
            <wp:extent cx="4572000" cy="4305300"/>
            <wp:effectExtent l="0" t="0" r="0" b="0"/>
            <wp:wrapSquare wrapText="bothSides"/>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511C04">
        <w:rPr>
          <w:rFonts w:ascii="Palatino Linotype" w:hAnsi="Palatino Linotype"/>
        </w:rPr>
        <w:t>general, participants</w:t>
      </w:r>
      <w:r w:rsidR="00C82E24">
        <w:rPr>
          <w:rFonts w:ascii="Palatino Linotype" w:hAnsi="Palatino Linotype"/>
        </w:rPr>
        <w:t xml:space="preserve"> - especially the young people -</w:t>
      </w:r>
      <w:r w:rsidR="00511C04">
        <w:rPr>
          <w:rFonts w:ascii="Palatino Linotype" w:hAnsi="Palatino Linotype"/>
        </w:rPr>
        <w:t xml:space="preserve"> are concerned about their privacy</w:t>
      </w:r>
      <w:r w:rsidR="00C82E24">
        <w:rPr>
          <w:rFonts w:ascii="Palatino Linotype" w:hAnsi="Palatino Linotype"/>
        </w:rPr>
        <w:t xml:space="preserve"> and identity theft. Others expressed concern about </w:t>
      </w:r>
      <w:r w:rsidR="00511C04">
        <w:rPr>
          <w:rFonts w:ascii="Palatino Linotype" w:hAnsi="Palatino Linotype"/>
        </w:rPr>
        <w:t xml:space="preserve">children exposed to too much information or inappropriate materials. </w:t>
      </w:r>
    </w:p>
    <w:p w:rsidR="00F43E56" w:rsidRPr="0081563F" w:rsidRDefault="006C1114">
      <w:pPr>
        <w:rPr>
          <w:rFonts w:ascii="Palatino Linotype" w:hAnsi="Palatino Linotype"/>
        </w:rPr>
      </w:pPr>
      <w:r>
        <w:rPr>
          <w:rFonts w:ascii="Palatino Linotype" w:hAnsi="Palatino Linotype"/>
          <w:i/>
          <w:noProof/>
        </w:rPr>
        <mc:AlternateContent>
          <mc:Choice Requires="wps">
            <w:drawing>
              <wp:anchor distT="0" distB="0" distL="114300" distR="114300" simplePos="0" relativeHeight="251684864" behindDoc="0" locked="0" layoutInCell="1" allowOverlap="1">
                <wp:simplePos x="0" y="0"/>
                <wp:positionH relativeFrom="column">
                  <wp:posOffset>3590925</wp:posOffset>
                </wp:positionH>
                <wp:positionV relativeFrom="paragraph">
                  <wp:posOffset>55245</wp:posOffset>
                </wp:positionV>
                <wp:extent cx="2228850" cy="218567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18567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709" w:rsidRDefault="00343709" w:rsidP="00F825C0">
                            <w:pPr>
                              <w:pBdr>
                                <w:top w:val="single" w:sz="4" w:space="1" w:color="auto"/>
                              </w:pBdr>
                              <w:spacing w:after="100"/>
                              <w:rPr>
                                <w:rFonts w:cs="Courier New"/>
                                <w:b/>
                                <w:color w:val="000000"/>
                                <w:sz w:val="20"/>
                                <w:szCs w:val="20"/>
                              </w:rPr>
                            </w:pPr>
                            <w:r>
                              <w:rPr>
                                <w:rFonts w:cs="Courier New"/>
                                <w:b/>
                                <w:color w:val="000000"/>
                                <w:sz w:val="20"/>
                                <w:szCs w:val="20"/>
                              </w:rPr>
                              <w:t>Using computers and the Internet</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watch my favorite movies; I do my homework in there</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communicate with the world, e.g. doctors, banks, education</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w:t>
                            </w:r>
                            <w:proofErr w:type="gramStart"/>
                            <w:r>
                              <w:rPr>
                                <w:rFonts w:asciiTheme="minorHAnsi" w:hAnsiTheme="minorHAnsi" w:cs="Courier New"/>
                                <w:color w:val="000000"/>
                                <w:sz w:val="20"/>
                                <w:szCs w:val="20"/>
                              </w:rPr>
                              <w:t>Seniors</w:t>
                            </w:r>
                            <w:proofErr w:type="gramEnd"/>
                            <w:r>
                              <w:rPr>
                                <w:rFonts w:asciiTheme="minorHAnsi" w:hAnsiTheme="minorHAnsi" w:cs="Courier New"/>
                                <w:color w:val="000000"/>
                                <w:sz w:val="20"/>
                                <w:szCs w:val="20"/>
                              </w:rPr>
                              <w:t>] connect with younger family members. My mom knows nothing about computers and has 10 kids. We help her. I don't know what she'd do without us.</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People without computer access become more and more isolated.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82.75pt;margin-top:4.35pt;width:175.5pt;height:17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" fillcolor="#bfbfbf [2412]" stroked="f">
                <v:textbox>
                  <w:txbxContent>
                    <w:p w:rsidR="00343709" w:rsidRDefault="00343709" w:rsidP="00F825C0">
                      <w:pPr>
                        <w:pBdr>
                          <w:top w:val="single" w:sz="4" w:space="1" w:color="auto"/>
                        </w:pBdr>
                        <w:spacing w:after="100"/>
                        <w:rPr>
                          <w:rFonts w:cs="Courier New"/>
                          <w:b/>
                          <w:color w:val="000000"/>
                          <w:sz w:val="20"/>
                          <w:szCs w:val="20"/>
                        </w:rPr>
                      </w:pPr>
                      <w:r>
                        <w:rPr>
                          <w:rFonts w:cs="Courier New"/>
                          <w:b/>
                          <w:color w:val="000000"/>
                          <w:sz w:val="20"/>
                          <w:szCs w:val="20"/>
                        </w:rPr>
                        <w:t>Using computers and the Internet</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watch my favorite movies; I do my homework in there</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communicate with the world, e.g. doctors, banks, education</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[Seniors] connect with younger family members. My mom knows nothing about computers and has 10 kids. We help her. I don't know what she'd do without us.</w:t>
                      </w:r>
                    </w:p>
                    <w:p w:rsidR="00343709" w:rsidRDefault="00343709" w:rsidP="00500120">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People without computer access become more and more isolated.</w:t>
                      </w:r>
                    </w:p>
                  </w:txbxContent>
                </v:textbox>
                <w10:wrap type="square"/>
              </v:shape>
            </w:pict>
          </mc:Fallback>
        </mc:AlternateContent>
      </w:r>
      <w:r w:rsidR="008A0D45" w:rsidRPr="00A04311">
        <w:rPr>
          <w:rFonts w:ascii="Palatino Linotype" w:hAnsi="Palatino Linotype"/>
        </w:rPr>
        <w:t xml:space="preserve">This group </w:t>
      </w:r>
      <w:r w:rsidR="007F0C81" w:rsidRPr="00A04311">
        <w:rPr>
          <w:rFonts w:ascii="Palatino Linotype" w:hAnsi="Palatino Linotype"/>
        </w:rPr>
        <w:t xml:space="preserve">selected </w:t>
      </w:r>
      <w:r w:rsidR="008A0D45" w:rsidRPr="00A04311">
        <w:rPr>
          <w:rFonts w:ascii="Palatino Linotype" w:hAnsi="Palatino Linotype"/>
        </w:rPr>
        <w:t xml:space="preserve">an average of </w:t>
      </w:r>
      <w:r w:rsidR="00F43E56" w:rsidRPr="00A04311">
        <w:rPr>
          <w:rFonts w:ascii="Palatino Linotype" w:hAnsi="Palatino Linotype"/>
        </w:rPr>
        <w:t>four</w:t>
      </w:r>
      <w:r w:rsidR="00CA5128" w:rsidRPr="00A04311">
        <w:rPr>
          <w:rFonts w:ascii="Palatino Linotype" w:hAnsi="Palatino Linotype"/>
        </w:rPr>
        <w:t xml:space="preserve"> uses for computers and the Internet, </w:t>
      </w:r>
      <w:r w:rsidR="008A0D45" w:rsidRPr="00A04311">
        <w:rPr>
          <w:rFonts w:ascii="Palatino Linotype" w:hAnsi="Palatino Linotype"/>
        </w:rPr>
        <w:t>illustrated in Figure 1.</w:t>
      </w:r>
      <w:r w:rsidR="00A04311">
        <w:rPr>
          <w:rFonts w:ascii="Palatino Linotype" w:hAnsi="Palatino Linotype"/>
        </w:rPr>
        <w:t xml:space="preserve"> </w:t>
      </w:r>
      <w:r w:rsidR="00EA3648">
        <w:rPr>
          <w:rFonts w:ascii="Palatino Linotype" w:hAnsi="Palatino Linotype"/>
        </w:rPr>
        <w:t>Apparently some use is second hand (again, a pattern we saw in other immigrant communities): e</w:t>
      </w:r>
      <w:r w:rsidR="00A04311">
        <w:rPr>
          <w:rFonts w:ascii="Palatino Linotype" w:hAnsi="Palatino Linotype"/>
        </w:rPr>
        <w:t xml:space="preserve">ven some who </w:t>
      </w:r>
      <w:r w:rsidR="0081563F">
        <w:rPr>
          <w:rFonts w:ascii="Palatino Linotype" w:hAnsi="Palatino Linotype"/>
        </w:rPr>
        <w:t>said they don't use computers or the Internet identified some uses</w:t>
      </w:r>
      <w:r w:rsidR="0081563F" w:rsidRPr="0081563F">
        <w:rPr>
          <w:rFonts w:ascii="Palatino Linotype" w:hAnsi="Palatino Linotype"/>
        </w:rPr>
        <w:t>.</w:t>
      </w:r>
      <w:r w:rsidR="008A0D45" w:rsidRPr="0081563F">
        <w:rPr>
          <w:rFonts w:ascii="Palatino Linotype" w:hAnsi="Palatino Linotype"/>
        </w:rPr>
        <w:t xml:space="preserve"> </w:t>
      </w:r>
      <w:r w:rsidR="00976ED1" w:rsidRPr="0081563F">
        <w:rPr>
          <w:rFonts w:ascii="Palatino Linotype" w:hAnsi="Palatino Linotype"/>
        </w:rPr>
        <w:t>Participants use</w:t>
      </w:r>
      <w:r w:rsidR="00331E10" w:rsidRPr="0081563F">
        <w:rPr>
          <w:rFonts w:ascii="Palatino Linotype" w:hAnsi="Palatino Linotype"/>
        </w:rPr>
        <w:t xml:space="preserve"> the Internet primarily for getting information, </w:t>
      </w:r>
      <w:r w:rsidR="0081563F" w:rsidRPr="0081563F">
        <w:rPr>
          <w:rFonts w:ascii="Palatino Linotype" w:hAnsi="Palatino Linotype"/>
        </w:rPr>
        <w:t xml:space="preserve">especially community information, </w:t>
      </w:r>
      <w:r w:rsidR="00F43E56" w:rsidRPr="0081563F">
        <w:rPr>
          <w:rFonts w:ascii="Palatino Linotype" w:hAnsi="Palatino Linotype"/>
        </w:rPr>
        <w:t xml:space="preserve">and </w:t>
      </w:r>
      <w:r w:rsidR="00E8568B" w:rsidRPr="0081563F">
        <w:rPr>
          <w:rFonts w:ascii="Palatino Linotype" w:hAnsi="Palatino Linotype"/>
        </w:rPr>
        <w:t xml:space="preserve">to </w:t>
      </w:r>
      <w:r w:rsidR="00F43E56" w:rsidRPr="0081563F">
        <w:rPr>
          <w:rFonts w:ascii="Palatino Linotype" w:hAnsi="Palatino Linotype"/>
        </w:rPr>
        <w:t>watch TV</w:t>
      </w:r>
      <w:r w:rsidR="0081563F" w:rsidRPr="0081563F">
        <w:rPr>
          <w:rFonts w:ascii="Palatino Linotype" w:hAnsi="Palatino Linotype"/>
        </w:rPr>
        <w:t xml:space="preserve"> or attend a class or webinar</w:t>
      </w:r>
      <w:r w:rsidR="00F43E56" w:rsidRPr="0081563F">
        <w:rPr>
          <w:rFonts w:ascii="Palatino Linotype" w:hAnsi="Palatino Linotype"/>
        </w:rPr>
        <w:t xml:space="preserve">. </w:t>
      </w:r>
    </w:p>
    <w:p w:rsidR="006B6901" w:rsidRDefault="00500120">
      <w:pPr>
        <w:rPr>
          <w:rFonts w:ascii="Palatino Linotype" w:hAnsi="Palatino Linotype"/>
        </w:rPr>
      </w:pPr>
      <w:r w:rsidRPr="0001339C">
        <w:rPr>
          <w:rFonts w:ascii="Palatino Linotype" w:hAnsi="Palatino Linotype"/>
        </w:rPr>
        <w:t xml:space="preserve">Interviewers asked what </w:t>
      </w:r>
      <w:r w:rsidR="00612F3A" w:rsidRPr="0001339C">
        <w:rPr>
          <w:rFonts w:ascii="Palatino Linotype" w:hAnsi="Palatino Linotype"/>
        </w:rPr>
        <w:t>their interviewees</w:t>
      </w:r>
      <w:r w:rsidRPr="0001339C">
        <w:rPr>
          <w:rFonts w:ascii="Palatino Linotype" w:hAnsi="Palatino Linotype"/>
        </w:rPr>
        <w:t xml:space="preserve"> like</w:t>
      </w:r>
      <w:r w:rsidR="00612F3A" w:rsidRPr="0001339C">
        <w:rPr>
          <w:rFonts w:ascii="Palatino Linotype" w:hAnsi="Palatino Linotype"/>
        </w:rPr>
        <w:t>d</w:t>
      </w:r>
      <w:r w:rsidRPr="0001339C">
        <w:rPr>
          <w:rFonts w:ascii="Palatino Linotype" w:hAnsi="Palatino Linotype"/>
        </w:rPr>
        <w:t xml:space="preserve"> </w:t>
      </w:r>
      <w:r w:rsidR="004B2E36" w:rsidRPr="0001339C">
        <w:rPr>
          <w:rFonts w:ascii="Palatino Linotype" w:hAnsi="Palatino Linotype"/>
        </w:rPr>
        <w:t xml:space="preserve">(or would like) </w:t>
      </w:r>
      <w:r w:rsidRPr="0001339C">
        <w:rPr>
          <w:rFonts w:ascii="Palatino Linotype" w:hAnsi="Palatino Linotype"/>
        </w:rPr>
        <w:t>best about using computers</w:t>
      </w:r>
      <w:r w:rsidR="00612F3A" w:rsidRPr="0001339C">
        <w:rPr>
          <w:rFonts w:ascii="Palatino Linotype" w:hAnsi="Palatino Linotype"/>
        </w:rPr>
        <w:t xml:space="preserve"> and the Internet. </w:t>
      </w:r>
      <w:r w:rsidR="00C106FC" w:rsidRPr="0001339C">
        <w:rPr>
          <w:rFonts w:ascii="Palatino Linotype" w:hAnsi="Palatino Linotype"/>
        </w:rPr>
        <w:t>Some mentioned communication - with friends and relations, or more broadly, "with the world," including doctors and banks. Others mentioned education, including doing homework</w:t>
      </w:r>
      <w:r w:rsidR="0001339C" w:rsidRPr="0001339C">
        <w:rPr>
          <w:rFonts w:ascii="Palatino Linotype" w:hAnsi="Palatino Linotype"/>
        </w:rPr>
        <w:t>, or watching BBC</w:t>
      </w:r>
      <w:r w:rsidR="00C106FC" w:rsidRPr="0001339C">
        <w:rPr>
          <w:rFonts w:ascii="Palatino Linotype" w:hAnsi="Palatino Linotype"/>
        </w:rPr>
        <w:t xml:space="preserve">. </w:t>
      </w:r>
      <w:r w:rsidR="00F82ABA">
        <w:rPr>
          <w:rFonts w:ascii="Palatino Linotype" w:hAnsi="Palatino Linotype"/>
        </w:rPr>
        <w:t xml:space="preserve">Interestingly, some </w:t>
      </w:r>
      <w:r w:rsidR="004B2E36">
        <w:rPr>
          <w:rFonts w:ascii="Palatino Linotype" w:hAnsi="Palatino Linotype"/>
        </w:rPr>
        <w:t xml:space="preserve">opined </w:t>
      </w:r>
      <w:r w:rsidR="00F82ABA">
        <w:rPr>
          <w:rFonts w:ascii="Palatino Linotype" w:hAnsi="Palatino Linotype"/>
        </w:rPr>
        <w:t xml:space="preserve">that those without access will become increasingly isolated, unable to communicate easily wither others, while at least some of those without access expressed concern that too much access would interfere with interpersonal relations, </w:t>
      </w:r>
      <w:r w:rsidR="004B2E36">
        <w:rPr>
          <w:rFonts w:ascii="Palatino Linotype" w:hAnsi="Palatino Linotype"/>
        </w:rPr>
        <w:t>“</w:t>
      </w:r>
      <w:r w:rsidR="00F82ABA">
        <w:rPr>
          <w:rFonts w:ascii="Palatino Linotype" w:hAnsi="Palatino Linotype"/>
        </w:rPr>
        <w:t>turning people into machines.</w:t>
      </w:r>
      <w:r w:rsidR="004B2E36">
        <w:rPr>
          <w:rFonts w:ascii="Palatino Linotype" w:hAnsi="Palatino Linotype"/>
        </w:rPr>
        <w:t>”</w:t>
      </w:r>
      <w:r w:rsidR="00F82ABA">
        <w:rPr>
          <w:rFonts w:ascii="Palatino Linotype" w:hAnsi="Palatino Linotype"/>
        </w:rPr>
        <w:t xml:space="preserve"> </w:t>
      </w:r>
    </w:p>
    <w:p w:rsidR="00AB46B3" w:rsidRPr="00E33781" w:rsidRDefault="00840C95">
      <w:pPr>
        <w:rPr>
          <w:rFonts w:ascii="Palatino Linotype" w:hAnsi="Palatino Linotype"/>
          <w:highlight w:val="yellow"/>
        </w:rPr>
      </w:pPr>
      <w:r>
        <w:rPr>
          <w:rFonts w:ascii="Palatino Linotype" w:hAnsi="Palatino Linotype"/>
          <w:noProof/>
        </w:rPr>
        <w:drawing>
          <wp:anchor distT="0" distB="0" distL="114300" distR="114300" simplePos="0" relativeHeight="251725824" behindDoc="0" locked="0" layoutInCell="1" allowOverlap="1">
            <wp:simplePos x="0" y="0"/>
            <wp:positionH relativeFrom="column">
              <wp:posOffset>3057525</wp:posOffset>
            </wp:positionH>
            <wp:positionV relativeFrom="paragraph">
              <wp:posOffset>3963035</wp:posOffset>
            </wp:positionV>
            <wp:extent cx="2882900" cy="2162175"/>
            <wp:effectExtent l="0" t="0" r="0" b="9525"/>
            <wp:wrapSquare wrapText="bothSides"/>
            <wp:docPr id="78" name="Picture 4" descr="http://farm9.staticflickr.com/8133/8748506873_f59b656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9.staticflickr.com/8133/8748506873_f59b656ee6.jpg"/>
                    <pic:cNvPicPr>
                      <a:picLocks noChangeAspect="1" noChangeArrowheads="1"/>
                    </pic:cNvPicPr>
                  </pic:nvPicPr>
                  <pic:blipFill>
                    <a:blip r:embed="rId12"/>
                    <a:srcRect/>
                    <a:stretch>
                      <a:fillRect/>
                    </a:stretch>
                  </pic:blipFill>
                  <pic:spPr bwMode="auto">
                    <a:xfrm>
                      <a:off x="0" y="0"/>
                      <a:ext cx="2882900" cy="2162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Palatino Linotype" w:hAnsi="Palatino Linotype"/>
          <w:noProof/>
        </w:rPr>
        <w:drawing>
          <wp:anchor distT="0" distB="0" distL="114300" distR="114300" simplePos="0" relativeHeight="251714560" behindDoc="0" locked="0" layoutInCell="1" allowOverlap="1">
            <wp:simplePos x="0" y="0"/>
            <wp:positionH relativeFrom="column">
              <wp:posOffset>-419100</wp:posOffset>
            </wp:positionH>
            <wp:positionV relativeFrom="paragraph">
              <wp:posOffset>73025</wp:posOffset>
            </wp:positionV>
            <wp:extent cx="4572000" cy="3086100"/>
            <wp:effectExtent l="0" t="0" r="0" b="0"/>
            <wp:wrapSquare wrapText="bothSides"/>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46D26" w:rsidRPr="00507166">
        <w:rPr>
          <w:rFonts w:ascii="Palatino Linotype" w:hAnsi="Palatino Linotype"/>
        </w:rPr>
        <w:t xml:space="preserve">Figure 2 shows where </w:t>
      </w:r>
      <w:r w:rsidR="00507166" w:rsidRPr="00507166">
        <w:rPr>
          <w:rFonts w:ascii="Palatino Linotype" w:hAnsi="Palatino Linotype"/>
        </w:rPr>
        <w:t>computer-users use computers and the Internet. Most (62%) use computers at home, and even more use them at the community technology center, a resource for about two-thirds</w:t>
      </w:r>
      <w:r w:rsidR="004B2E36">
        <w:rPr>
          <w:rFonts w:ascii="Palatino Linotype" w:hAnsi="Palatino Linotype"/>
        </w:rPr>
        <w:t xml:space="preserve"> of these respondents</w:t>
      </w:r>
      <w:r w:rsidR="00507166" w:rsidRPr="00507166">
        <w:rPr>
          <w:rFonts w:ascii="Palatino Linotype" w:hAnsi="Palatino Linotype"/>
        </w:rPr>
        <w:t xml:space="preserve">. The library is also a very important resource. </w:t>
      </w:r>
      <w:r w:rsidR="00511C04">
        <w:rPr>
          <w:rFonts w:ascii="Palatino Linotype" w:hAnsi="Palatino Linotype"/>
        </w:rPr>
        <w:t xml:space="preserve">If students have Internet access at home, they can do their homework; otherwise, they must go to the library. </w:t>
      </w:r>
      <w:r w:rsidR="0092653D" w:rsidRPr="00507166">
        <w:rPr>
          <w:rFonts w:ascii="Palatino Linotype" w:hAnsi="Palatino Linotype"/>
        </w:rPr>
        <w:t>Note that, taken together,</w:t>
      </w:r>
      <w:r w:rsidR="00946D26" w:rsidRPr="00507166">
        <w:rPr>
          <w:rFonts w:ascii="Palatino Linotype" w:hAnsi="Palatino Linotype"/>
        </w:rPr>
        <w:t xml:space="preserve"> </w:t>
      </w:r>
      <w:r w:rsidR="00507166" w:rsidRPr="00507166">
        <w:rPr>
          <w:rFonts w:ascii="Palatino Linotype" w:hAnsi="Palatino Linotype"/>
        </w:rPr>
        <w:t xml:space="preserve">nearly all (92%) of </w:t>
      </w:r>
      <w:r w:rsidR="0068740A" w:rsidRPr="00507166">
        <w:rPr>
          <w:rFonts w:ascii="Palatino Linotype" w:hAnsi="Palatino Linotype"/>
        </w:rPr>
        <w:t>the respondents use computers at the library, a friend’s or relative’s, a community technology center or a café or restaurant, even if they have access at home.</w:t>
      </w:r>
      <w:r w:rsidR="00507166">
        <w:rPr>
          <w:rFonts w:ascii="Palatino Linotype" w:hAnsi="Palatino Linotype"/>
        </w:rPr>
        <w:t xml:space="preserve"> </w:t>
      </w:r>
      <w:r w:rsidR="003D4E81">
        <w:rPr>
          <w:rFonts w:ascii="Palatino Linotype" w:hAnsi="Palatino Linotype"/>
        </w:rPr>
        <w:t>Half of those with home access also use computers at all four of these other locations</w:t>
      </w:r>
      <w:r w:rsidR="009E2FFE">
        <w:rPr>
          <w:rFonts w:ascii="Palatino Linotype" w:hAnsi="Palatino Linotype"/>
        </w:rPr>
        <w:t>.</w:t>
      </w:r>
      <w:r w:rsidR="003E05AA" w:rsidRPr="00E33781">
        <w:rPr>
          <w:rFonts w:ascii="Palatino Linotype" w:hAnsi="Palatino Linotype"/>
          <w:highlight w:val="yellow"/>
        </w:rPr>
        <w:t xml:space="preserve"> </w:t>
      </w:r>
    </w:p>
    <w:p w:rsidR="00115320" w:rsidRPr="00D30B01" w:rsidRDefault="00976ED1" w:rsidP="006B4C7A">
      <w:pPr>
        <w:rPr>
          <w:rFonts w:ascii="Palatino Linotype" w:hAnsi="Palatino Linotype"/>
        </w:rPr>
      </w:pPr>
      <w:r w:rsidRPr="00D30B01">
        <w:rPr>
          <w:rFonts w:ascii="Palatino Linotype" w:hAnsi="Palatino Linotype"/>
        </w:rPr>
        <w:t xml:space="preserve">When asked about their satisfaction with their home Internet service, </w:t>
      </w:r>
      <w:r w:rsidR="00D30B01" w:rsidRPr="00D30B01">
        <w:rPr>
          <w:rFonts w:ascii="Palatino Linotype" w:hAnsi="Palatino Linotype"/>
        </w:rPr>
        <w:t>about two-thirds (63%) were satisfied with the company's customer service, but only 45% each were satisfied with the cost and the speed, and only 30% were satisfied with their Internet service's reliability. W</w:t>
      </w:r>
      <w:r w:rsidR="00BD39C2" w:rsidRPr="00D30B01">
        <w:rPr>
          <w:rFonts w:ascii="Palatino Linotype" w:hAnsi="Palatino Linotype"/>
        </w:rPr>
        <w:t>hen asked what one thing would most improv</w:t>
      </w:r>
      <w:r w:rsidR="00D30B01" w:rsidRPr="00D30B01">
        <w:rPr>
          <w:rFonts w:ascii="Palatino Linotype" w:hAnsi="Palatino Linotype"/>
        </w:rPr>
        <w:t>e their cable service, 91</w:t>
      </w:r>
      <w:r w:rsidR="00BD39C2" w:rsidRPr="00D30B01">
        <w:rPr>
          <w:rFonts w:ascii="Palatino Linotype" w:hAnsi="Palatino Linotype"/>
        </w:rPr>
        <w:t xml:space="preserve">% said “price.” </w:t>
      </w:r>
      <w:r w:rsidR="00D30B01" w:rsidRPr="00D30B01">
        <w:rPr>
          <w:rFonts w:ascii="Palatino Linotype" w:hAnsi="Palatino Linotype"/>
        </w:rPr>
        <w:t>About two-thirds checked "</w:t>
      </w:r>
      <w:r w:rsidR="00BD39C2" w:rsidRPr="00D30B01">
        <w:rPr>
          <w:rFonts w:ascii="Palatino Linotype" w:hAnsi="Palatino Linotype"/>
        </w:rPr>
        <w:t>speed,</w:t>
      </w:r>
      <w:r w:rsidR="00E26B99" w:rsidRPr="00D30B01">
        <w:rPr>
          <w:rFonts w:ascii="Palatino Linotype" w:hAnsi="Palatino Linotype"/>
        </w:rPr>
        <w:t>”</w:t>
      </w:r>
      <w:r w:rsidR="00BD39C2" w:rsidRPr="00D30B01">
        <w:rPr>
          <w:rFonts w:ascii="Palatino Linotype" w:hAnsi="Palatino Linotype"/>
        </w:rPr>
        <w:t xml:space="preserve"> and </w:t>
      </w:r>
      <w:r w:rsidR="00D30B01" w:rsidRPr="00D30B01">
        <w:rPr>
          <w:rFonts w:ascii="Palatino Linotype" w:hAnsi="Palatino Linotype"/>
        </w:rPr>
        <w:t xml:space="preserve">almost half selected "reliability." Only 9% </w:t>
      </w:r>
      <w:r w:rsidR="00E26B99" w:rsidRPr="00D30B01">
        <w:rPr>
          <w:rFonts w:ascii="Palatino Linotype" w:hAnsi="Palatino Linotype"/>
        </w:rPr>
        <w:t>chose “</w:t>
      </w:r>
      <w:r w:rsidR="00BD39C2" w:rsidRPr="00D30B01">
        <w:rPr>
          <w:rFonts w:ascii="Palatino Linotype" w:hAnsi="Palatino Linotype"/>
        </w:rPr>
        <w:t>customer service</w:t>
      </w:r>
      <w:r w:rsidR="00D30B01" w:rsidRPr="00D30B01">
        <w:rPr>
          <w:rFonts w:ascii="Palatino Linotype" w:hAnsi="Palatino Linotype"/>
        </w:rPr>
        <w:t>.</w:t>
      </w:r>
      <w:r w:rsidR="00E26B99" w:rsidRPr="00D30B01">
        <w:rPr>
          <w:rFonts w:ascii="Palatino Linotype" w:hAnsi="Palatino Linotype"/>
        </w:rPr>
        <w:t>”</w:t>
      </w:r>
      <w:r w:rsidR="00BD39C2" w:rsidRPr="00D30B01">
        <w:rPr>
          <w:rFonts w:ascii="Palatino Linotype" w:hAnsi="Palatino Linotype"/>
        </w:rPr>
        <w:t xml:space="preserve"> </w:t>
      </w:r>
    </w:p>
    <w:p w:rsidR="00976ED1" w:rsidRPr="00D30B01" w:rsidRDefault="006C3EB4" w:rsidP="006B4C7A">
      <w:pPr>
        <w:rPr>
          <w:rFonts w:ascii="Palatino Linotype" w:hAnsi="Palatino Linotype"/>
        </w:rPr>
      </w:pPr>
      <w:r w:rsidRPr="00D30B01">
        <w:rPr>
          <w:rFonts w:ascii="Palatino Linotype" w:hAnsi="Palatino Linotype"/>
          <w:noProof/>
        </w:rPr>
        <w:t xml:space="preserve">When asked how much they would pay for service or for faster service, </w:t>
      </w:r>
      <w:r w:rsidR="00D30B01" w:rsidRPr="00D30B01">
        <w:rPr>
          <w:rFonts w:ascii="Palatino Linotype" w:hAnsi="Palatino Linotype"/>
          <w:noProof/>
        </w:rPr>
        <w:t xml:space="preserve">responses ranged from </w:t>
      </w:r>
      <w:r w:rsidRPr="00D30B01">
        <w:rPr>
          <w:rFonts w:ascii="Palatino Linotype" w:hAnsi="Palatino Linotype"/>
          <w:noProof/>
        </w:rPr>
        <w:t>"Nothing"</w:t>
      </w:r>
      <w:r w:rsidR="00D30B01" w:rsidRPr="00D30B01">
        <w:rPr>
          <w:rFonts w:ascii="Palatino Linotype" w:hAnsi="Palatino Linotype"/>
          <w:noProof/>
        </w:rPr>
        <w:t xml:space="preserve"> (21%) to between $10 and $20 (57%). The other 21% selected amounts in between.</w:t>
      </w:r>
      <w:r w:rsidRPr="00D30B01">
        <w:rPr>
          <w:rFonts w:ascii="Palatino Linotype" w:hAnsi="Palatino Linotype"/>
          <w:noProof/>
        </w:rPr>
        <w:t xml:space="preserve"> </w:t>
      </w:r>
    </w:p>
    <w:p w:rsidR="006B4C7A" w:rsidRPr="00E33781" w:rsidRDefault="006467CD" w:rsidP="006B4C7A">
      <w:pPr>
        <w:rPr>
          <w:rFonts w:ascii="Palatino Linotype" w:hAnsi="Palatino Linotype"/>
          <w:highlight w:val="yellow"/>
        </w:rPr>
      </w:pPr>
      <w:r>
        <w:rPr>
          <w:rFonts w:ascii="Palatino Linotype" w:hAnsi="Palatino Linotype"/>
        </w:rPr>
        <w:t>A</w:t>
      </w:r>
      <w:r w:rsidR="0081563F" w:rsidRPr="00507166">
        <w:rPr>
          <w:rFonts w:ascii="Palatino Linotype" w:hAnsi="Palatino Linotype"/>
        </w:rPr>
        <w:t>bout a quarter</w:t>
      </w:r>
      <w:r w:rsidR="00BD39C2" w:rsidRPr="00507166">
        <w:rPr>
          <w:rFonts w:ascii="Palatino Linotype" w:hAnsi="Palatino Linotype"/>
        </w:rPr>
        <w:t xml:space="preserve"> </w:t>
      </w:r>
      <w:r w:rsidR="0081563F" w:rsidRPr="00507166">
        <w:rPr>
          <w:rFonts w:ascii="Palatino Linotype" w:hAnsi="Palatino Linotype"/>
        </w:rPr>
        <w:t>(27%)</w:t>
      </w:r>
      <w:r>
        <w:rPr>
          <w:rFonts w:ascii="Palatino Linotype" w:hAnsi="Palatino Linotype"/>
        </w:rPr>
        <w:t>, mostly men,</w:t>
      </w:r>
      <w:r w:rsidR="0081563F" w:rsidRPr="00507166">
        <w:rPr>
          <w:rFonts w:ascii="Palatino Linotype" w:hAnsi="Palatino Linotype"/>
        </w:rPr>
        <w:t xml:space="preserve"> </w:t>
      </w:r>
      <w:r w:rsidR="00BD39C2" w:rsidRPr="00507166">
        <w:rPr>
          <w:rFonts w:ascii="Palatino Linotype" w:hAnsi="Palatino Linotype"/>
        </w:rPr>
        <w:t xml:space="preserve">rated </w:t>
      </w:r>
      <w:r>
        <w:rPr>
          <w:rFonts w:ascii="Palatino Linotype" w:hAnsi="Palatino Linotype"/>
        </w:rPr>
        <w:t xml:space="preserve">their skill with computers </w:t>
      </w:r>
      <w:r w:rsidR="00BD39C2" w:rsidRPr="00507166">
        <w:rPr>
          <w:rFonts w:ascii="Palatino Linotype" w:hAnsi="Palatino Linotype"/>
        </w:rPr>
        <w:t>above the scale’s midpoint</w:t>
      </w:r>
      <w:r w:rsidR="00572B8C" w:rsidRPr="00507166">
        <w:rPr>
          <w:rFonts w:ascii="Palatino Linotype" w:hAnsi="Palatino Linotype"/>
        </w:rPr>
        <w:t xml:space="preserve"> and </w:t>
      </w:r>
      <w:r w:rsidR="00507166" w:rsidRPr="00507166">
        <w:rPr>
          <w:rFonts w:ascii="Palatino Linotype" w:hAnsi="Palatino Linotype"/>
        </w:rPr>
        <w:t>40</w:t>
      </w:r>
      <w:r w:rsidR="00572B8C" w:rsidRPr="00507166">
        <w:rPr>
          <w:rFonts w:ascii="Palatino Linotype" w:hAnsi="Palatino Linotype"/>
        </w:rPr>
        <w:t>%</w:t>
      </w:r>
      <w:r w:rsidR="00BD39C2" w:rsidRPr="00507166">
        <w:rPr>
          <w:rFonts w:ascii="Palatino Linotype" w:hAnsi="Palatino Linotype"/>
        </w:rPr>
        <w:t xml:space="preserve"> </w:t>
      </w:r>
      <w:r>
        <w:rPr>
          <w:rFonts w:ascii="Palatino Linotype" w:hAnsi="Palatino Linotype"/>
        </w:rPr>
        <w:t xml:space="preserve">(mostly women) </w:t>
      </w:r>
      <w:r w:rsidR="00BD39C2" w:rsidRPr="00507166">
        <w:rPr>
          <w:rFonts w:ascii="Palatino Linotype" w:hAnsi="Palatino Linotype"/>
        </w:rPr>
        <w:t xml:space="preserve">rated themselves </w:t>
      </w:r>
      <w:r w:rsidR="00572B8C" w:rsidRPr="00507166">
        <w:rPr>
          <w:rFonts w:ascii="Palatino Linotype" w:hAnsi="Palatino Linotype"/>
        </w:rPr>
        <w:t xml:space="preserve">below it, with </w:t>
      </w:r>
      <w:r w:rsidR="00507166" w:rsidRPr="00507166">
        <w:rPr>
          <w:rFonts w:ascii="Palatino Linotype" w:hAnsi="Palatino Linotype"/>
        </w:rPr>
        <w:t>one-third</w:t>
      </w:r>
      <w:r w:rsidR="00572B8C" w:rsidRPr="00507166">
        <w:rPr>
          <w:rFonts w:ascii="Palatino Linotype" w:hAnsi="Palatino Linotype"/>
        </w:rPr>
        <w:t xml:space="preserve"> selecting </w:t>
      </w:r>
      <w:r w:rsidR="00BD39C2" w:rsidRPr="00507166">
        <w:rPr>
          <w:rFonts w:ascii="Palatino Linotype" w:hAnsi="Palatino Linotype"/>
        </w:rPr>
        <w:t xml:space="preserve">“none” or “not very” </w:t>
      </w:r>
      <w:r w:rsidR="006D14BC" w:rsidRPr="00507166">
        <w:rPr>
          <w:rFonts w:ascii="Palatino Linotype" w:hAnsi="Palatino Linotype"/>
        </w:rPr>
        <w:t>skilled</w:t>
      </w:r>
      <w:r w:rsidR="00507166" w:rsidRPr="00507166">
        <w:rPr>
          <w:rFonts w:ascii="Palatino Linotype" w:hAnsi="Palatino Linotype"/>
        </w:rPr>
        <w:t>. Another one-third selected the scale's mid-point</w:t>
      </w:r>
      <w:r w:rsidR="00511C04">
        <w:rPr>
          <w:rFonts w:ascii="Palatino Linotype" w:hAnsi="Palatino Linotype"/>
        </w:rPr>
        <w:t>.</w:t>
      </w:r>
    </w:p>
    <w:p w:rsidR="00B517F6" w:rsidRDefault="004F44DA" w:rsidP="006B4C7A">
      <w:pPr>
        <w:rPr>
          <w:rFonts w:ascii="Palatino Linotype" w:hAnsi="Palatino Linotype"/>
          <w:noProof/>
        </w:rPr>
      </w:pPr>
      <w:r>
        <w:rPr>
          <w:rFonts w:ascii="Palatino Linotype" w:hAnsi="Palatino Linotype"/>
          <w:noProof/>
        </w:rPr>
        <w:drawing>
          <wp:anchor distT="0" distB="0" distL="114300" distR="114300" simplePos="0" relativeHeight="251715584" behindDoc="0" locked="0" layoutInCell="1" allowOverlap="1">
            <wp:simplePos x="0" y="0"/>
            <wp:positionH relativeFrom="column">
              <wp:posOffset>-152400</wp:posOffset>
            </wp:positionH>
            <wp:positionV relativeFrom="paragraph">
              <wp:posOffset>19050</wp:posOffset>
            </wp:positionV>
            <wp:extent cx="3781425" cy="3200400"/>
            <wp:effectExtent l="0" t="0" r="0" b="0"/>
            <wp:wrapSquare wrapText="bothSides"/>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3D4E81" w:rsidRPr="003D4E81">
        <w:rPr>
          <w:rFonts w:ascii="Palatino Linotype" w:hAnsi="Palatino Linotype"/>
          <w:noProof/>
        </w:rPr>
        <w:t xml:space="preserve">Respondents were asked what they thought prevented people in their community from using computers or the Internet. Figure 3 shows that </w:t>
      </w:r>
      <w:r w:rsidR="00996F64">
        <w:rPr>
          <w:rFonts w:ascii="Palatino Linotype" w:hAnsi="Palatino Linotype"/>
          <w:noProof/>
        </w:rPr>
        <w:t>most</w:t>
      </w:r>
      <w:r w:rsidR="003D4E81" w:rsidRPr="003D4E81">
        <w:rPr>
          <w:rFonts w:ascii="Palatino Linotype" w:hAnsi="Palatino Linotype"/>
          <w:noProof/>
        </w:rPr>
        <w:t xml:space="preserve"> answers related to cost - </w:t>
      </w:r>
      <w:r w:rsidR="00996F64">
        <w:rPr>
          <w:rFonts w:ascii="Palatino Linotype" w:hAnsi="Palatino Linotype"/>
          <w:noProof/>
        </w:rPr>
        <w:t xml:space="preserve"> </w:t>
      </w:r>
      <w:r w:rsidR="003D4E81" w:rsidRPr="003D4E81">
        <w:rPr>
          <w:rFonts w:ascii="Palatino Linotype" w:hAnsi="Palatino Linotype"/>
          <w:noProof/>
        </w:rPr>
        <w:t xml:space="preserve">of the equipment, or of Internet service. </w:t>
      </w:r>
    </w:p>
    <w:p w:rsidR="004F44DA" w:rsidRDefault="004F44DA" w:rsidP="00906A52">
      <w:pPr>
        <w:spacing w:line="300" w:lineRule="atLeast"/>
        <w:rPr>
          <w:rFonts w:ascii="Palatino Linotype" w:hAnsi="Palatino Linotype"/>
          <w:b/>
        </w:rPr>
      </w:pPr>
    </w:p>
    <w:p w:rsidR="004F44DA" w:rsidRDefault="004F44DA" w:rsidP="00906A52">
      <w:pPr>
        <w:spacing w:line="300" w:lineRule="atLeast"/>
        <w:rPr>
          <w:rFonts w:ascii="Palatino Linotype" w:hAnsi="Palatino Linotype"/>
          <w:b/>
        </w:rPr>
      </w:pPr>
    </w:p>
    <w:p w:rsidR="004F44DA" w:rsidRDefault="004F44DA" w:rsidP="00906A52">
      <w:pPr>
        <w:spacing w:line="300" w:lineRule="atLeast"/>
        <w:rPr>
          <w:rFonts w:ascii="Palatino Linotype" w:hAnsi="Palatino Linotype"/>
          <w:b/>
        </w:rPr>
      </w:pPr>
    </w:p>
    <w:p w:rsidR="004F44DA" w:rsidRDefault="004F44DA" w:rsidP="00906A52">
      <w:pPr>
        <w:spacing w:line="300" w:lineRule="atLeast"/>
        <w:rPr>
          <w:rFonts w:ascii="Palatino Linotype" w:hAnsi="Palatino Linotype"/>
          <w:b/>
        </w:rPr>
      </w:pPr>
    </w:p>
    <w:p w:rsidR="004F44DA" w:rsidRDefault="004F44DA" w:rsidP="00906A52">
      <w:pPr>
        <w:spacing w:line="300" w:lineRule="atLeast"/>
        <w:rPr>
          <w:rFonts w:ascii="Palatino Linotype" w:hAnsi="Palatino Linotype"/>
          <w:b/>
        </w:rPr>
      </w:pPr>
    </w:p>
    <w:p w:rsidR="00906A52" w:rsidRPr="0064581F" w:rsidRDefault="00A062C6" w:rsidP="00906A52">
      <w:pPr>
        <w:spacing w:line="300" w:lineRule="atLeast"/>
        <w:rPr>
          <w:rFonts w:ascii="Palatino Linotype" w:hAnsi="Palatino Linotype"/>
          <w:b/>
        </w:rPr>
      </w:pPr>
      <w:r>
        <w:rPr>
          <w:rFonts w:ascii="Palatino Linotype" w:hAnsi="Palatino Linotype"/>
          <w:noProof/>
        </w:rPr>
        <mc:AlternateContent>
          <mc:Choice Requires="wps">
            <w:drawing>
              <wp:anchor distT="0" distB="0" distL="114300" distR="114300" simplePos="0" relativeHeight="251720704" behindDoc="0" locked="0" layoutInCell="1" allowOverlap="1" wp14:anchorId="41D4A78A" wp14:editId="162C318D">
                <wp:simplePos x="0" y="0"/>
                <wp:positionH relativeFrom="column">
                  <wp:posOffset>3324225</wp:posOffset>
                </wp:positionH>
                <wp:positionV relativeFrom="paragraph">
                  <wp:posOffset>312420</wp:posOffset>
                </wp:positionV>
                <wp:extent cx="2600325" cy="3011805"/>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01180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709" w:rsidRDefault="00343709" w:rsidP="0064581F">
                            <w:pPr>
                              <w:pBdr>
                                <w:top w:val="single" w:sz="4" w:space="1" w:color="auto"/>
                              </w:pBdr>
                              <w:spacing w:after="100"/>
                              <w:rPr>
                                <w:rFonts w:cs="Courier New"/>
                                <w:b/>
                                <w:color w:val="000000"/>
                                <w:sz w:val="20"/>
                                <w:szCs w:val="20"/>
                              </w:rPr>
                            </w:pPr>
                            <w:r>
                              <w:rPr>
                                <w:rFonts w:cs="Courier New"/>
                                <w:b/>
                                <w:color w:val="000000"/>
                                <w:sz w:val="20"/>
                                <w:szCs w:val="20"/>
                              </w:rPr>
                              <w:t>High Speed Internet</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wish the fact that I would be able to utilize such services.</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Yes, if I have high speed Internet I would love it. Doctor's appointments, home security, do my homework, news, call back home, home business.</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Keep an eye on my kids, communicate, doctor's appointment, home school online.</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No socializing, become machine, not human. Not healthy - I want to see my friend.</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Personal data, privacy, too much noise - I lose the attention of school.</w:t>
                            </w:r>
                          </w:p>
                          <w:p w:rsidR="00343709" w:rsidRPr="002446D7"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sidRPr="002446D7">
                              <w:rPr>
                                <w:rFonts w:asciiTheme="minorHAnsi" w:hAnsiTheme="minorHAnsi" w:cs="Courier New"/>
                                <w:color w:val="000000"/>
                                <w:sz w:val="20"/>
                                <w:szCs w:val="20"/>
                              </w:rPr>
                              <w:t>My group wants to see people face-to-face.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61.75pt;margin-top:24.6pt;width:204.75pt;height:23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" fillcolor="#bfbfbf [2412]" stroked="f">
                <v:textbox>
                  <w:txbxContent>
                    <w:p w:rsidR="00343709" w:rsidRDefault="00343709" w:rsidP="0064581F">
                      <w:pPr>
                        <w:pBdr>
                          <w:top w:val="single" w:sz="4" w:space="1" w:color="auto"/>
                        </w:pBdr>
                        <w:spacing w:after="100"/>
                        <w:rPr>
                          <w:rFonts w:cs="Courier New"/>
                          <w:b/>
                          <w:color w:val="000000"/>
                          <w:sz w:val="20"/>
                          <w:szCs w:val="20"/>
                        </w:rPr>
                      </w:pPr>
                      <w:r>
                        <w:rPr>
                          <w:rFonts w:cs="Courier New"/>
                          <w:b/>
                          <w:color w:val="000000"/>
                          <w:sz w:val="20"/>
                          <w:szCs w:val="20"/>
                        </w:rPr>
                        <w:t>High Speed Internet</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wish the fact that I would be able to utilize such services.</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Yes, if I have high speed Internet I would love it. Doctor's appointments, home security, do my homework, news, call back home, home business.</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Keep an eye on my kids, communicate, doctor's appointment, home school online.</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No socializing, become machine, not human. Not healthy - I want to see my friend.</w:t>
                      </w:r>
                    </w:p>
                    <w:p w:rsidR="00343709"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Personal data, privacy, too much noise - I lose the attention of school.</w:t>
                      </w:r>
                    </w:p>
                    <w:p w:rsidR="00343709" w:rsidRPr="002446D7" w:rsidRDefault="00343709" w:rsidP="0064581F">
                      <w:pPr>
                        <w:pStyle w:val="ListParagraph"/>
                        <w:numPr>
                          <w:ilvl w:val="0"/>
                          <w:numId w:val="1"/>
                        </w:numPr>
                        <w:pBdr>
                          <w:bottom w:val="double" w:sz="4" w:space="1" w:color="auto"/>
                        </w:pBdr>
                        <w:ind w:left="360"/>
                        <w:rPr>
                          <w:rFonts w:asciiTheme="minorHAnsi" w:hAnsiTheme="minorHAnsi" w:cs="Courier New"/>
                          <w:color w:val="000000"/>
                          <w:sz w:val="20"/>
                          <w:szCs w:val="20"/>
                        </w:rPr>
                      </w:pPr>
                      <w:r w:rsidRPr="002446D7">
                        <w:rPr>
                          <w:rFonts w:asciiTheme="minorHAnsi" w:hAnsiTheme="minorHAnsi" w:cs="Courier New"/>
                          <w:color w:val="000000"/>
                          <w:sz w:val="20"/>
                          <w:szCs w:val="20"/>
                        </w:rPr>
                        <w:t>My group wants to see people face-to-face.</w:t>
                      </w:r>
                    </w:p>
                  </w:txbxContent>
                </v:textbox>
                <w10:wrap type="square"/>
              </v:shape>
            </w:pict>
          </mc:Fallback>
        </mc:AlternateContent>
      </w:r>
      <w:r w:rsidR="00906A52" w:rsidRPr="0064581F">
        <w:rPr>
          <w:rFonts w:ascii="Palatino Linotype" w:hAnsi="Palatino Linotype"/>
          <w:b/>
        </w:rPr>
        <w:t>High Speed Internet</w:t>
      </w:r>
    </w:p>
    <w:p w:rsidR="00EA44CE" w:rsidRPr="00E33781" w:rsidRDefault="00996F64" w:rsidP="00EA44CE">
      <w:pPr>
        <w:rPr>
          <w:rFonts w:ascii="Palatino Linotype" w:hAnsi="Palatino Linotype"/>
          <w:highlight w:val="yellow"/>
        </w:rPr>
      </w:pPr>
      <w:r>
        <w:rPr>
          <w:rFonts w:ascii="Palatino Linotype" w:hAnsi="Palatino Linotype"/>
          <w:noProof/>
        </w:rPr>
        <w:t>After</w:t>
      </w:r>
      <w:r w:rsidR="00EA44CE" w:rsidRPr="0064581F">
        <w:rPr>
          <w:rFonts w:ascii="Palatino Linotype" w:hAnsi="Palatino Linotype"/>
        </w:rPr>
        <w:t xml:space="preserve"> City </w:t>
      </w:r>
      <w:r>
        <w:rPr>
          <w:rFonts w:ascii="Palatino Linotype" w:hAnsi="Palatino Linotype"/>
        </w:rPr>
        <w:t xml:space="preserve">representative talked </w:t>
      </w:r>
      <w:r w:rsidR="00EA44CE" w:rsidRPr="0064581F">
        <w:rPr>
          <w:rFonts w:ascii="Palatino Linotype" w:hAnsi="Palatino Linotype"/>
        </w:rPr>
        <w:t>about the potential and possible availability of super high speed Internet in Seattle, some of the participants discussed the pros and cons in</w:t>
      </w:r>
      <w:r w:rsidR="00CF66E0">
        <w:rPr>
          <w:rFonts w:ascii="Palatino Linotype" w:hAnsi="Palatino Linotype"/>
        </w:rPr>
        <w:t xml:space="preserve"> some</w:t>
      </w:r>
      <w:r w:rsidR="00EA44CE" w:rsidRPr="0064581F">
        <w:rPr>
          <w:rFonts w:ascii="Palatino Linotype" w:hAnsi="Palatino Linotype"/>
        </w:rPr>
        <w:t xml:space="preserve"> detail. </w:t>
      </w:r>
    </w:p>
    <w:p w:rsidR="00F82ABA" w:rsidRDefault="0064581F">
      <w:pPr>
        <w:rPr>
          <w:rFonts w:ascii="Palatino Linotype" w:hAnsi="Palatino Linotype"/>
        </w:rPr>
      </w:pPr>
      <w:r w:rsidRPr="00CF66E0">
        <w:rPr>
          <w:rFonts w:ascii="Palatino Linotype" w:hAnsi="Palatino Linotype"/>
        </w:rPr>
        <w:t xml:space="preserve">All respondents </w:t>
      </w:r>
      <w:r w:rsidR="00E726FD" w:rsidRPr="00CF66E0">
        <w:rPr>
          <w:rFonts w:ascii="Palatino Linotype" w:hAnsi="Palatino Linotype"/>
        </w:rPr>
        <w:t xml:space="preserve">were interested in trying super high speed </w:t>
      </w:r>
      <w:r w:rsidR="00CF66E0" w:rsidRPr="00CF66E0">
        <w:rPr>
          <w:rFonts w:ascii="Palatino Linotype" w:hAnsi="Palatino Linotype"/>
        </w:rPr>
        <w:t xml:space="preserve">Internet. All were interested in using the service </w:t>
      </w:r>
      <w:r w:rsidR="00996F64">
        <w:rPr>
          <w:rFonts w:ascii="Palatino Linotype" w:hAnsi="Palatino Linotype"/>
        </w:rPr>
        <w:t xml:space="preserve">for education - </w:t>
      </w:r>
      <w:r w:rsidR="00CF66E0" w:rsidRPr="00CF66E0">
        <w:rPr>
          <w:rFonts w:ascii="Palatino Linotype" w:hAnsi="Palatino Linotype"/>
        </w:rPr>
        <w:t xml:space="preserve">to help with homework, or </w:t>
      </w:r>
      <w:r w:rsidR="00996F64">
        <w:rPr>
          <w:rFonts w:ascii="Palatino Linotype" w:hAnsi="Palatino Linotype"/>
        </w:rPr>
        <w:t xml:space="preserve">to </w:t>
      </w:r>
      <w:r w:rsidR="00CF66E0" w:rsidRPr="00CF66E0">
        <w:rPr>
          <w:rFonts w:ascii="Palatino Linotype" w:hAnsi="Palatino Linotype"/>
        </w:rPr>
        <w:t xml:space="preserve">take an online </w:t>
      </w:r>
      <w:r w:rsidR="00996F64">
        <w:rPr>
          <w:rFonts w:ascii="Palatino Linotype" w:hAnsi="Palatino Linotype"/>
        </w:rPr>
        <w:t>class.  Specific interest</w:t>
      </w:r>
      <w:r w:rsidR="00A05212">
        <w:rPr>
          <w:rFonts w:ascii="Palatino Linotype" w:hAnsi="Palatino Linotype"/>
        </w:rPr>
        <w:t xml:space="preserve"> </w:t>
      </w:r>
      <w:r w:rsidR="00996F64">
        <w:rPr>
          <w:rFonts w:ascii="Palatino Linotype" w:hAnsi="Palatino Linotype"/>
        </w:rPr>
        <w:t>was shown in</w:t>
      </w:r>
      <w:r w:rsidR="00A05212">
        <w:rPr>
          <w:rFonts w:ascii="Palatino Linotype" w:hAnsi="Palatino Linotype"/>
        </w:rPr>
        <w:t xml:space="preserve"> </w:t>
      </w:r>
      <w:r w:rsidR="00CF66E0" w:rsidRPr="00CF66E0">
        <w:rPr>
          <w:rFonts w:ascii="Palatino Linotype" w:hAnsi="Palatino Linotype"/>
        </w:rPr>
        <w:t xml:space="preserve">taking an </w:t>
      </w:r>
      <w:r w:rsidR="00A05212">
        <w:rPr>
          <w:rFonts w:ascii="Palatino Linotype" w:hAnsi="Palatino Linotype"/>
        </w:rPr>
        <w:t xml:space="preserve">ESL </w:t>
      </w:r>
      <w:r w:rsidR="00CF66E0" w:rsidRPr="00CF66E0">
        <w:rPr>
          <w:rFonts w:ascii="Palatino Linotype" w:hAnsi="Palatino Linotype"/>
        </w:rPr>
        <w:t>class online</w:t>
      </w:r>
      <w:r w:rsidR="00996F64">
        <w:rPr>
          <w:rFonts w:ascii="Palatino Linotype" w:hAnsi="Palatino Linotype"/>
        </w:rPr>
        <w:t xml:space="preserve">, </w:t>
      </w:r>
      <w:r w:rsidR="00CF66E0" w:rsidRPr="00CF66E0">
        <w:rPr>
          <w:rFonts w:ascii="Palatino Linotype" w:hAnsi="Palatino Linotype"/>
        </w:rPr>
        <w:t>in the potential for improved communication</w:t>
      </w:r>
      <w:r w:rsidR="00996F64">
        <w:rPr>
          <w:rFonts w:ascii="Palatino Linotype" w:hAnsi="Palatino Linotype"/>
        </w:rPr>
        <w:t xml:space="preserve">, in </w:t>
      </w:r>
      <w:r w:rsidR="00CF66E0" w:rsidRPr="00CF66E0">
        <w:rPr>
          <w:rFonts w:ascii="Palatino Linotype" w:hAnsi="Palatino Linotype"/>
        </w:rPr>
        <w:t>attending medical appointments from home</w:t>
      </w:r>
      <w:r w:rsidR="00996F64">
        <w:rPr>
          <w:rFonts w:ascii="Palatino Linotype" w:hAnsi="Palatino Linotype"/>
        </w:rPr>
        <w:t xml:space="preserve">, in </w:t>
      </w:r>
      <w:r w:rsidR="00CF66E0" w:rsidRPr="00CF66E0">
        <w:rPr>
          <w:rFonts w:ascii="Palatino Linotype" w:hAnsi="Palatino Linotype"/>
        </w:rPr>
        <w:t>keeping an eye on things at home</w:t>
      </w:r>
      <w:r w:rsidR="00996F64">
        <w:rPr>
          <w:rFonts w:ascii="Palatino Linotype" w:hAnsi="Palatino Linotype"/>
        </w:rPr>
        <w:t>, and in</w:t>
      </w:r>
      <w:r w:rsidR="00CF66E0" w:rsidRPr="00CF66E0">
        <w:rPr>
          <w:rFonts w:ascii="Palatino Linotype" w:hAnsi="Palatino Linotype"/>
        </w:rPr>
        <w:t xml:space="preserve"> </w:t>
      </w:r>
      <w:r w:rsidR="00996F64">
        <w:rPr>
          <w:rFonts w:ascii="Palatino Linotype" w:hAnsi="Palatino Linotype"/>
        </w:rPr>
        <w:t>o</w:t>
      </w:r>
      <w:r w:rsidR="00A05212">
        <w:rPr>
          <w:rFonts w:ascii="Palatino Linotype" w:hAnsi="Palatino Linotype"/>
        </w:rPr>
        <w:t xml:space="preserve">nline shopping, especially for groceries. </w:t>
      </w:r>
    </w:p>
    <w:p w:rsidR="00235FB6" w:rsidRPr="00CF66E0" w:rsidRDefault="00256831">
      <w:pPr>
        <w:rPr>
          <w:rFonts w:ascii="Palatino Linotype" w:hAnsi="Palatino Linotype"/>
        </w:rPr>
      </w:pPr>
      <w:r>
        <w:rPr>
          <w:rFonts w:ascii="Palatino Linotype" w:hAnsi="Palatino Linotype"/>
        </w:rPr>
        <w:t xml:space="preserve">Concerns also arose from </w:t>
      </w:r>
      <w:r w:rsidR="00D16EC4" w:rsidRPr="00D16EC4">
        <w:rPr>
          <w:rFonts w:ascii="Palatino Linotype" w:hAnsi="Palatino Linotype"/>
          <w:i/>
        </w:rPr>
        <w:t>all</w:t>
      </w:r>
      <w:r>
        <w:rPr>
          <w:rFonts w:ascii="Palatino Linotype" w:hAnsi="Palatino Linotype"/>
        </w:rPr>
        <w:t xml:space="preserve"> the</w:t>
      </w:r>
      <w:r w:rsidR="00CF66E0" w:rsidRPr="00CF66E0">
        <w:rPr>
          <w:rFonts w:ascii="Palatino Linotype" w:hAnsi="Palatino Linotype"/>
        </w:rPr>
        <w:t xml:space="preserve"> respondents who currently use computers, including the </w:t>
      </w:r>
      <w:r w:rsidR="007A6EE3">
        <w:rPr>
          <w:rFonts w:ascii="Palatino Linotype" w:hAnsi="Palatino Linotype"/>
        </w:rPr>
        <w:t>potential cost</w:t>
      </w:r>
      <w:r w:rsidR="00F82ABA">
        <w:rPr>
          <w:rFonts w:ascii="Palatino Linotype" w:hAnsi="Palatino Linotype"/>
        </w:rPr>
        <w:t xml:space="preserve"> of the service</w:t>
      </w:r>
      <w:r w:rsidR="007A6EE3">
        <w:rPr>
          <w:rFonts w:ascii="Palatino Linotype" w:hAnsi="Palatino Linotype"/>
        </w:rPr>
        <w:t xml:space="preserve">, </w:t>
      </w:r>
      <w:r w:rsidR="00A05212">
        <w:rPr>
          <w:rFonts w:ascii="Palatino Linotype" w:hAnsi="Palatino Linotype"/>
        </w:rPr>
        <w:t>the lack of computer literacy</w:t>
      </w:r>
      <w:r w:rsidR="0047124B">
        <w:rPr>
          <w:rFonts w:ascii="Palatino Linotype" w:hAnsi="Palatino Linotype"/>
        </w:rPr>
        <w:t xml:space="preserve"> in their communities</w:t>
      </w:r>
      <w:r w:rsidR="00A05212">
        <w:rPr>
          <w:rFonts w:ascii="Palatino Linotype" w:hAnsi="Palatino Linotype"/>
        </w:rPr>
        <w:t xml:space="preserve">, the </w:t>
      </w:r>
      <w:r w:rsidR="00CF66E0" w:rsidRPr="00CF66E0">
        <w:rPr>
          <w:rFonts w:ascii="Palatino Linotype" w:hAnsi="Palatino Linotype"/>
        </w:rPr>
        <w:t>lack of interpersonal contact</w:t>
      </w:r>
      <w:r w:rsidR="00A05212">
        <w:rPr>
          <w:rFonts w:ascii="Palatino Linotype" w:hAnsi="Palatino Linotype"/>
        </w:rPr>
        <w:t xml:space="preserve"> and </w:t>
      </w:r>
      <w:r w:rsidR="0047124B">
        <w:rPr>
          <w:rFonts w:ascii="Palatino Linotype" w:hAnsi="Palatino Linotype"/>
        </w:rPr>
        <w:t xml:space="preserve">decrease in </w:t>
      </w:r>
      <w:r w:rsidR="00A05212">
        <w:rPr>
          <w:rFonts w:ascii="Palatino Linotype" w:hAnsi="Palatino Linotype"/>
        </w:rPr>
        <w:t xml:space="preserve">physical </w:t>
      </w:r>
      <w:r w:rsidR="00CF66E0" w:rsidRPr="00CF66E0">
        <w:rPr>
          <w:rFonts w:ascii="Palatino Linotype" w:hAnsi="Palatino Linotype"/>
        </w:rPr>
        <w:t xml:space="preserve">exercise, </w:t>
      </w:r>
      <w:r w:rsidR="0047124B">
        <w:rPr>
          <w:rFonts w:ascii="Palatino Linotype" w:hAnsi="Palatino Linotype"/>
        </w:rPr>
        <w:t xml:space="preserve">likely </w:t>
      </w:r>
      <w:r w:rsidR="00CF66E0" w:rsidRPr="00CF66E0">
        <w:rPr>
          <w:rFonts w:ascii="Palatino Linotype" w:hAnsi="Palatino Linotype"/>
        </w:rPr>
        <w:t>threats to privacy</w:t>
      </w:r>
      <w:r w:rsidR="00A05212">
        <w:rPr>
          <w:rFonts w:ascii="Palatino Linotype" w:hAnsi="Palatino Linotype"/>
        </w:rPr>
        <w:t xml:space="preserve"> ("all the information. </w:t>
      </w:r>
      <w:proofErr w:type="gramStart"/>
      <w:r w:rsidR="00A05212">
        <w:rPr>
          <w:rFonts w:ascii="Palatino Linotype" w:hAnsi="Palatino Linotype"/>
        </w:rPr>
        <w:t>How will they use it?")</w:t>
      </w:r>
      <w:r w:rsidR="00CF66E0" w:rsidRPr="00CF66E0">
        <w:rPr>
          <w:rFonts w:ascii="Palatino Linotype" w:hAnsi="Palatino Linotype"/>
        </w:rPr>
        <w:t>, and the great potential for distraction.</w:t>
      </w:r>
      <w:proofErr w:type="gramEnd"/>
      <w:r w:rsidR="00CF66E0" w:rsidRPr="00CF66E0">
        <w:rPr>
          <w:rFonts w:ascii="Palatino Linotype" w:hAnsi="Palatino Linotype"/>
        </w:rPr>
        <w:t xml:space="preserve"> </w:t>
      </w:r>
      <w:r w:rsidR="00CF66E0">
        <w:rPr>
          <w:rFonts w:ascii="Palatino Linotype" w:hAnsi="Palatino Linotype"/>
        </w:rPr>
        <w:t xml:space="preserve">One mentioned the "online dream" which </w:t>
      </w:r>
      <w:r w:rsidR="00D82259">
        <w:rPr>
          <w:rFonts w:ascii="Palatino Linotype" w:hAnsi="Palatino Linotype"/>
        </w:rPr>
        <w:t xml:space="preserve">we interpret as </w:t>
      </w:r>
      <w:r w:rsidR="00CF66E0">
        <w:rPr>
          <w:rFonts w:ascii="Palatino Linotype" w:hAnsi="Palatino Linotype"/>
        </w:rPr>
        <w:t xml:space="preserve">too great a focus on a virtual reality, </w:t>
      </w:r>
      <w:r w:rsidR="007A6EE3">
        <w:rPr>
          <w:rFonts w:ascii="Palatino Linotype" w:hAnsi="Palatino Linotype"/>
        </w:rPr>
        <w:t xml:space="preserve">possibly </w:t>
      </w:r>
      <w:r w:rsidR="00CF66E0">
        <w:rPr>
          <w:rFonts w:ascii="Palatino Linotype" w:hAnsi="Palatino Linotype"/>
        </w:rPr>
        <w:t xml:space="preserve">at the expense of </w:t>
      </w:r>
      <w:r w:rsidR="007A6EE3">
        <w:rPr>
          <w:rFonts w:ascii="Palatino Linotype" w:hAnsi="Palatino Linotype"/>
        </w:rPr>
        <w:t xml:space="preserve">day-to-day physical life. </w:t>
      </w:r>
    </w:p>
    <w:p w:rsidR="00C14A7F" w:rsidRPr="006F026F" w:rsidRDefault="002A3275" w:rsidP="00D06B27">
      <w:pPr>
        <w:rPr>
          <w:rFonts w:ascii="Palatino Linotype" w:hAnsi="Palatino Linotype"/>
          <w:b/>
        </w:rPr>
      </w:pPr>
      <w:r>
        <w:rPr>
          <w:rFonts w:ascii="Palatino Linotype" w:hAnsi="Palatino Linotype"/>
          <w:noProof/>
        </w:rPr>
        <w:drawing>
          <wp:anchor distT="0" distB="0" distL="114300" distR="114300" simplePos="0" relativeHeight="251731968" behindDoc="0" locked="0" layoutInCell="1" allowOverlap="1" wp14:anchorId="08207842" wp14:editId="60B2257C">
            <wp:simplePos x="0" y="0"/>
            <wp:positionH relativeFrom="column">
              <wp:posOffset>2940050</wp:posOffset>
            </wp:positionH>
            <wp:positionV relativeFrom="paragraph">
              <wp:posOffset>302895</wp:posOffset>
            </wp:positionV>
            <wp:extent cx="3088640" cy="2314575"/>
            <wp:effectExtent l="0" t="0" r="0" b="9525"/>
            <wp:wrapSquare wrapText="bothSides"/>
            <wp:docPr id="4" name="Picture 7" descr="http://farm9.staticflickr.com/8402/8749631524_dbdc140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9.staticflickr.com/8402/8749631524_dbdc14029c.jpg"/>
                    <pic:cNvPicPr>
                      <a:picLocks noChangeAspect="1" noChangeArrowheads="1"/>
                    </pic:cNvPicPr>
                  </pic:nvPicPr>
                  <pic:blipFill>
                    <a:blip r:embed="rId15"/>
                    <a:srcRect/>
                    <a:stretch>
                      <a:fillRect/>
                    </a:stretch>
                  </pic:blipFill>
                  <pic:spPr bwMode="auto">
                    <a:xfrm>
                      <a:off x="0" y="0"/>
                      <a:ext cx="3088640"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14A7F" w:rsidRPr="006F026F">
        <w:rPr>
          <w:rFonts w:ascii="Palatino Linotype" w:hAnsi="Palatino Linotype"/>
          <w:b/>
        </w:rPr>
        <w:t>Cable TV and Video Content</w:t>
      </w:r>
    </w:p>
    <w:p w:rsidR="00AB46B3" w:rsidRPr="00E33781" w:rsidRDefault="00A87A08" w:rsidP="000E1252">
      <w:pPr>
        <w:rPr>
          <w:rFonts w:ascii="Palatino Linotype" w:hAnsi="Palatino Linotype"/>
          <w:highlight w:val="yellow"/>
        </w:rPr>
      </w:pPr>
      <w:r w:rsidRPr="00A87A08">
        <w:rPr>
          <w:rFonts w:ascii="Palatino Linotype" w:hAnsi="Palatino Linotype"/>
        </w:rPr>
        <w:t xml:space="preserve">None </w:t>
      </w:r>
      <w:r w:rsidR="0011782A" w:rsidRPr="00A87A08">
        <w:rPr>
          <w:rFonts w:ascii="Palatino Linotype" w:hAnsi="Palatino Linotype"/>
        </w:rPr>
        <w:t>of these participants</w:t>
      </w:r>
      <w:r w:rsidR="003D4E81">
        <w:rPr>
          <w:rFonts w:ascii="Palatino Linotype" w:hAnsi="Palatino Linotype"/>
        </w:rPr>
        <w:t xml:space="preserve"> indicated that they</w:t>
      </w:r>
      <w:r w:rsidR="0011782A" w:rsidRPr="00A87A08">
        <w:rPr>
          <w:rFonts w:ascii="Palatino Linotype" w:hAnsi="Palatino Linotype"/>
        </w:rPr>
        <w:t xml:space="preserve"> subscribe to </w:t>
      </w:r>
      <w:r w:rsidR="00AB46B3" w:rsidRPr="00A87A08">
        <w:rPr>
          <w:rFonts w:ascii="Palatino Linotype" w:hAnsi="Palatino Linotype"/>
        </w:rPr>
        <w:t>cable TV</w:t>
      </w:r>
      <w:r w:rsidR="003D4E81">
        <w:rPr>
          <w:rFonts w:ascii="Palatino Linotype" w:hAnsi="Palatino Linotype"/>
        </w:rPr>
        <w:t>, though a few rated their satisfaction with aspects of cable service</w:t>
      </w:r>
      <w:r w:rsidR="00D82259">
        <w:rPr>
          <w:rFonts w:ascii="Palatino Linotype" w:hAnsi="Palatino Linotype"/>
        </w:rPr>
        <w:t>, perhaps thinking of service they had in the past, reasons they don't have service, or service that others have</w:t>
      </w:r>
      <w:r w:rsidR="003D4E81">
        <w:rPr>
          <w:rFonts w:ascii="Palatino Linotype" w:hAnsi="Palatino Linotype"/>
        </w:rPr>
        <w:t>. Of these, half were satisfied with the customer service, and 40% each with cable's reliability and</w:t>
      </w:r>
      <w:r w:rsidR="00D30B01">
        <w:rPr>
          <w:rFonts w:ascii="Palatino Linotype" w:hAnsi="Palatino Linotype"/>
        </w:rPr>
        <w:t xml:space="preserve"> cost, and all indicated that a better price is the one thing that would most improve their cable service. </w:t>
      </w:r>
    </w:p>
    <w:p w:rsidR="00B5253F" w:rsidRPr="00B432C0" w:rsidRDefault="00F33D3F" w:rsidP="007F25AD">
      <w:pPr>
        <w:rPr>
          <w:rFonts w:ascii="Palatino Linotype" w:hAnsi="Palatino Linotype"/>
        </w:rPr>
      </w:pPr>
      <w:r>
        <w:rPr>
          <w:rFonts w:ascii="Palatino Linotype" w:hAnsi="Palatino Linotype"/>
          <w:b/>
          <w:noProof/>
        </w:rPr>
        <mc:AlternateContent>
          <mc:Choice Requires="wps">
            <w:drawing>
              <wp:anchor distT="0" distB="0" distL="114300" distR="114300" simplePos="0" relativeHeight="251719680" behindDoc="0" locked="0" layoutInCell="1" allowOverlap="1" wp14:anchorId="4B7AF92D" wp14:editId="47B611FB">
                <wp:simplePos x="0" y="0"/>
                <wp:positionH relativeFrom="column">
                  <wp:posOffset>3581400</wp:posOffset>
                </wp:positionH>
                <wp:positionV relativeFrom="paragraph">
                  <wp:posOffset>1501775</wp:posOffset>
                </wp:positionV>
                <wp:extent cx="2343150" cy="33337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33375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709" w:rsidRDefault="00343709" w:rsidP="001965DC">
                            <w:pPr>
                              <w:pBdr>
                                <w:top w:val="single" w:sz="4" w:space="1" w:color="auto"/>
                              </w:pBdr>
                              <w:spacing w:after="60"/>
                              <w:rPr>
                                <w:rFonts w:cs="Courier New"/>
                                <w:b/>
                                <w:color w:val="000000"/>
                                <w:sz w:val="20"/>
                                <w:szCs w:val="20"/>
                              </w:rPr>
                            </w:pPr>
                            <w:r>
                              <w:rPr>
                                <w:rFonts w:cs="Courier New"/>
                                <w:b/>
                                <w:color w:val="000000"/>
                                <w:sz w:val="20"/>
                                <w:szCs w:val="20"/>
                              </w:rPr>
                              <w:t>Social media</w:t>
                            </w:r>
                          </w:p>
                          <w:p w:rsidR="00343709" w:rsidRDefault="00343709" w:rsidP="001965DC">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 don't use it. I don't know how to use it but I want to learn.</w:t>
                            </w:r>
                          </w:p>
                          <w:p w:rsidR="00343709" w:rsidRDefault="00343709" w:rsidP="001965DC">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 never learned and now I am too old to learn.</w:t>
                            </w:r>
                          </w:p>
                          <w:p w:rsidR="00343709" w:rsidRDefault="00343709" w:rsidP="005500F1">
                            <w:pPr>
                              <w:pStyle w:val="ListParagraph"/>
                              <w:numPr>
                                <w:ilvl w:val="0"/>
                                <w:numId w:val="1"/>
                              </w:numPr>
                              <w:pBdr>
                                <w:bottom w:val="double" w:sz="4" w:space="1" w:color="auto"/>
                              </w:pBdr>
                              <w:autoSpaceDE w:val="0"/>
                              <w:autoSpaceDN w:val="0"/>
                              <w:adjustRightInd w:val="0"/>
                              <w:spacing w:after="200"/>
                              <w:ind w:left="360"/>
                              <w:rPr>
                                <w:rFonts w:asciiTheme="minorHAnsi" w:hAnsiTheme="minorHAnsi" w:cs="Courier New"/>
                                <w:color w:val="000000"/>
                                <w:sz w:val="20"/>
                                <w:szCs w:val="20"/>
                              </w:rPr>
                            </w:pPr>
                            <w:r>
                              <w:rPr>
                                <w:rFonts w:asciiTheme="minorHAnsi" w:hAnsiTheme="minorHAnsi" w:cs="Courier New"/>
                                <w:color w:val="000000"/>
                                <w:sz w:val="20"/>
                                <w:szCs w:val="20"/>
                              </w:rPr>
                              <w:t>My six children were raised here - they are always texting and on technology.</w:t>
                            </w:r>
                          </w:p>
                          <w:p w:rsidR="00343709" w:rsidRDefault="00343709" w:rsidP="005500F1">
                            <w:pPr>
                              <w:pBdr>
                                <w:top w:val="single" w:sz="4" w:space="1" w:color="auto"/>
                              </w:pBdr>
                              <w:spacing w:after="60"/>
                              <w:rPr>
                                <w:rFonts w:cs="Courier New"/>
                                <w:b/>
                                <w:color w:val="000000"/>
                                <w:sz w:val="20"/>
                                <w:szCs w:val="20"/>
                              </w:rPr>
                            </w:pPr>
                            <w:r>
                              <w:rPr>
                                <w:rFonts w:cs="Courier New"/>
                                <w:b/>
                                <w:color w:val="000000"/>
                                <w:sz w:val="20"/>
                                <w:szCs w:val="20"/>
                              </w:rPr>
                              <w:t>Social media and government</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 don't like it because I never learned how to read and then how am I going to learn only in a little time. We need time and some of us we will never get [there]. If everything </w:t>
                            </w:r>
                            <w:proofErr w:type="gramStart"/>
                            <w:r>
                              <w:rPr>
                                <w:rFonts w:asciiTheme="minorHAnsi" w:hAnsiTheme="minorHAnsi" w:cs="Courier New"/>
                                <w:color w:val="000000"/>
                                <w:sz w:val="20"/>
                                <w:szCs w:val="20"/>
                              </w:rPr>
                              <w:t>become</w:t>
                            </w:r>
                            <w:proofErr w:type="gramEnd"/>
                            <w:r>
                              <w:rPr>
                                <w:rFonts w:asciiTheme="minorHAnsi" w:hAnsiTheme="minorHAnsi" w:cs="Courier New"/>
                                <w:color w:val="000000"/>
                                <w:sz w:val="20"/>
                                <w:szCs w:val="20"/>
                              </w:rPr>
                              <w:t xml:space="preserve"> Internet then elder people like me will never have a chance.</w:t>
                            </w:r>
                          </w:p>
                          <w:p w:rsidR="00343709" w:rsidRPr="00BE0C46" w:rsidRDefault="00343709" w:rsidP="005500F1">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If I stay long, I will learn because we ha</w:t>
                            </w:r>
                            <w:r w:rsidR="00A062C6">
                              <w:rPr>
                                <w:rFonts w:asciiTheme="minorHAnsi" w:hAnsiTheme="minorHAnsi" w:cs="Courier New"/>
                                <w:color w:val="000000"/>
                                <w:sz w:val="20"/>
                                <w:szCs w:val="20"/>
                              </w:rPr>
                              <w:t>ve</w:t>
                            </w:r>
                            <w:r>
                              <w:rPr>
                                <w:rFonts w:asciiTheme="minorHAnsi" w:hAnsiTheme="minorHAnsi" w:cs="Courier New"/>
                                <w:color w:val="000000"/>
                                <w:sz w:val="20"/>
                                <w:szCs w:val="20"/>
                              </w:rPr>
                              <w:t xml:space="preserve">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82pt;margin-top:118.25pt;width:184.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" fillcolor="#bfbfbf [2412]" stroked="f">
                <v:textbox>
                  <w:txbxContent>
                    <w:p w:rsidR="00343709" w:rsidRDefault="00343709" w:rsidP="001965DC">
                      <w:pPr>
                        <w:pBdr>
                          <w:top w:val="single" w:sz="4" w:space="1" w:color="auto"/>
                        </w:pBdr>
                        <w:spacing w:after="60"/>
                        <w:rPr>
                          <w:rFonts w:cs="Courier New"/>
                          <w:b/>
                          <w:color w:val="000000"/>
                          <w:sz w:val="20"/>
                          <w:szCs w:val="20"/>
                        </w:rPr>
                      </w:pPr>
                      <w:r>
                        <w:rPr>
                          <w:rFonts w:cs="Courier New"/>
                          <w:b/>
                          <w:color w:val="000000"/>
                          <w:sz w:val="20"/>
                          <w:szCs w:val="20"/>
                        </w:rPr>
                        <w:t>Social media</w:t>
                      </w:r>
                    </w:p>
                    <w:p w:rsidR="00343709" w:rsidRDefault="00343709" w:rsidP="001965DC">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 don't use it. I don't know how to use it but I want to learn.</w:t>
                      </w:r>
                    </w:p>
                    <w:p w:rsidR="00343709" w:rsidRDefault="00343709" w:rsidP="001965DC">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 never learned and now I am too old to learn.</w:t>
                      </w:r>
                    </w:p>
                    <w:p w:rsidR="00343709" w:rsidRDefault="00343709" w:rsidP="005500F1">
                      <w:pPr>
                        <w:pStyle w:val="ListParagraph"/>
                        <w:numPr>
                          <w:ilvl w:val="0"/>
                          <w:numId w:val="1"/>
                        </w:numPr>
                        <w:pBdr>
                          <w:bottom w:val="double" w:sz="4" w:space="1" w:color="auto"/>
                        </w:pBdr>
                        <w:autoSpaceDE w:val="0"/>
                        <w:autoSpaceDN w:val="0"/>
                        <w:adjustRightInd w:val="0"/>
                        <w:spacing w:after="200"/>
                        <w:ind w:left="360"/>
                        <w:rPr>
                          <w:rFonts w:asciiTheme="minorHAnsi" w:hAnsiTheme="minorHAnsi" w:cs="Courier New"/>
                          <w:color w:val="000000"/>
                          <w:sz w:val="20"/>
                          <w:szCs w:val="20"/>
                        </w:rPr>
                      </w:pPr>
                      <w:r>
                        <w:rPr>
                          <w:rFonts w:asciiTheme="minorHAnsi" w:hAnsiTheme="minorHAnsi" w:cs="Courier New"/>
                          <w:color w:val="000000"/>
                          <w:sz w:val="20"/>
                          <w:szCs w:val="20"/>
                        </w:rPr>
                        <w:t>My six children were raised here - they are always texting and on technology.</w:t>
                      </w:r>
                    </w:p>
                    <w:p w:rsidR="00343709" w:rsidRDefault="00343709" w:rsidP="005500F1">
                      <w:pPr>
                        <w:pBdr>
                          <w:top w:val="single" w:sz="4" w:space="1" w:color="auto"/>
                        </w:pBdr>
                        <w:spacing w:after="60"/>
                        <w:rPr>
                          <w:rFonts w:cs="Courier New"/>
                          <w:b/>
                          <w:color w:val="000000"/>
                          <w:sz w:val="20"/>
                          <w:szCs w:val="20"/>
                        </w:rPr>
                      </w:pPr>
                      <w:r>
                        <w:rPr>
                          <w:rFonts w:cs="Courier New"/>
                          <w:b/>
                          <w:color w:val="000000"/>
                          <w:sz w:val="20"/>
                          <w:szCs w:val="20"/>
                        </w:rPr>
                        <w:t>Social media and government</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don't like it because I never learned how to read and then how am I going to learn only in a little time. We need time and some of us we will never get [there]. If everything become Internet then elder people like me will never have a chance.</w:t>
                      </w:r>
                    </w:p>
                    <w:p w:rsidR="00343709" w:rsidRPr="00BE0C46" w:rsidRDefault="00343709" w:rsidP="005500F1">
                      <w:pPr>
                        <w:pStyle w:val="ListParagraph"/>
                        <w:numPr>
                          <w:ilvl w:val="0"/>
                          <w:numId w:val="1"/>
                        </w:numPr>
                        <w:pBdr>
                          <w:bottom w:val="double" w:sz="4" w:space="1" w:color="auto"/>
                        </w:pBdr>
                        <w:autoSpaceDE w:val="0"/>
                        <w:autoSpaceDN w:val="0"/>
                        <w:adjustRightInd w:val="0"/>
                        <w:ind w:left="360"/>
                        <w:rPr>
                          <w:rFonts w:asciiTheme="minorHAnsi" w:hAnsiTheme="minorHAnsi" w:cs="Courier New"/>
                          <w:color w:val="000000"/>
                          <w:sz w:val="20"/>
                          <w:szCs w:val="20"/>
                        </w:rPr>
                      </w:pPr>
                      <w:r>
                        <w:rPr>
                          <w:rFonts w:asciiTheme="minorHAnsi" w:hAnsiTheme="minorHAnsi" w:cs="Courier New"/>
                          <w:color w:val="000000"/>
                          <w:sz w:val="20"/>
                          <w:szCs w:val="20"/>
                        </w:rPr>
                        <w:t>If I stay long, I will learn because we ha</w:t>
                      </w:r>
                      <w:r w:rsidR="00A062C6">
                        <w:rPr>
                          <w:rFonts w:asciiTheme="minorHAnsi" w:hAnsiTheme="minorHAnsi" w:cs="Courier New"/>
                          <w:color w:val="000000"/>
                          <w:sz w:val="20"/>
                          <w:szCs w:val="20"/>
                        </w:rPr>
                        <w:t>ve</w:t>
                      </w:r>
                      <w:r>
                        <w:rPr>
                          <w:rFonts w:asciiTheme="minorHAnsi" w:hAnsiTheme="minorHAnsi" w:cs="Courier New"/>
                          <w:color w:val="000000"/>
                          <w:sz w:val="20"/>
                          <w:szCs w:val="20"/>
                        </w:rPr>
                        <w:t xml:space="preserve"> to</w:t>
                      </w:r>
                    </w:p>
                  </w:txbxContent>
                </v:textbox>
                <w10:wrap type="square"/>
              </v:shape>
            </w:pict>
          </mc:Fallback>
        </mc:AlternateContent>
      </w:r>
      <w:r w:rsidR="00B432C0" w:rsidRPr="00B432C0">
        <w:rPr>
          <w:rFonts w:ascii="Palatino Linotype" w:hAnsi="Palatino Linotype"/>
        </w:rPr>
        <w:t>Respondents gave a range of answers when a</w:t>
      </w:r>
      <w:r w:rsidR="007F25AD" w:rsidRPr="00B432C0">
        <w:rPr>
          <w:rFonts w:ascii="Palatino Linotype" w:hAnsi="Palatino Linotype"/>
        </w:rPr>
        <w:t xml:space="preserve">sked to rank </w:t>
      </w:r>
      <w:r w:rsidR="00B432C0">
        <w:rPr>
          <w:rFonts w:ascii="Palatino Linotype" w:hAnsi="Palatino Linotype"/>
        </w:rPr>
        <w:t xml:space="preserve">how they prefer to watch TV programs or movies. </w:t>
      </w:r>
      <w:r w:rsidR="00B432C0" w:rsidRPr="00B432C0">
        <w:rPr>
          <w:rFonts w:ascii="Palatino Linotype" w:hAnsi="Palatino Linotype"/>
        </w:rPr>
        <w:t>Cable TV was ranked first slightly more often than free TV (25%, 19%)</w:t>
      </w:r>
      <w:r w:rsidR="007F25AD" w:rsidRPr="00B432C0">
        <w:rPr>
          <w:rFonts w:ascii="Palatino Linotype" w:hAnsi="Palatino Linotype"/>
        </w:rPr>
        <w:t xml:space="preserve">, </w:t>
      </w:r>
      <w:r w:rsidR="00B432C0" w:rsidRPr="00B432C0">
        <w:rPr>
          <w:rFonts w:ascii="Palatino Linotype" w:hAnsi="Palatino Linotype"/>
        </w:rPr>
        <w:t xml:space="preserve">followed by </w:t>
      </w:r>
      <w:r w:rsidR="00A06753" w:rsidRPr="00B432C0">
        <w:rPr>
          <w:rFonts w:ascii="Palatino Linotype" w:hAnsi="Palatino Linotype"/>
        </w:rPr>
        <w:t xml:space="preserve">over the Internet </w:t>
      </w:r>
      <w:r w:rsidR="003129A3" w:rsidRPr="00B432C0">
        <w:rPr>
          <w:rFonts w:ascii="Palatino Linotype" w:hAnsi="Palatino Linotype"/>
        </w:rPr>
        <w:t xml:space="preserve">using sources </w:t>
      </w:r>
      <w:r w:rsidR="00A06753" w:rsidRPr="00B432C0">
        <w:rPr>
          <w:rFonts w:ascii="Palatino Linotype" w:hAnsi="Palatino Linotype"/>
        </w:rPr>
        <w:t>such as Netflix and Hulu (</w:t>
      </w:r>
      <w:r w:rsidR="00B432C0" w:rsidRPr="00B432C0">
        <w:rPr>
          <w:rFonts w:ascii="Palatino Linotype" w:hAnsi="Palatino Linotype"/>
        </w:rPr>
        <w:t>13%</w:t>
      </w:r>
      <w:r w:rsidR="00A06753" w:rsidRPr="00B432C0">
        <w:rPr>
          <w:rFonts w:ascii="Palatino Linotype" w:hAnsi="Palatino Linotype"/>
        </w:rPr>
        <w:t>)</w:t>
      </w:r>
      <w:r w:rsidR="00B432C0" w:rsidRPr="00B432C0">
        <w:rPr>
          <w:rFonts w:ascii="Palatino Linotype" w:hAnsi="Palatino Linotype"/>
        </w:rPr>
        <w:t xml:space="preserve"> and satellite (6%)</w:t>
      </w:r>
      <w:r w:rsidR="003129A3" w:rsidRPr="00B432C0">
        <w:rPr>
          <w:rFonts w:ascii="Palatino Linotype" w:hAnsi="Palatino Linotype"/>
        </w:rPr>
        <w:t xml:space="preserve">. When </w:t>
      </w:r>
      <w:r w:rsidR="00A06753" w:rsidRPr="00B432C0">
        <w:rPr>
          <w:rFonts w:ascii="Palatino Linotype" w:hAnsi="Palatino Linotype"/>
        </w:rPr>
        <w:t xml:space="preserve">the second </w:t>
      </w:r>
      <w:r w:rsidR="00B432C0" w:rsidRPr="00B432C0">
        <w:rPr>
          <w:rFonts w:ascii="Palatino Linotype" w:hAnsi="Palatino Linotype"/>
        </w:rPr>
        <w:t xml:space="preserve">and third </w:t>
      </w:r>
      <w:r w:rsidR="00A06753" w:rsidRPr="00B432C0">
        <w:rPr>
          <w:rFonts w:ascii="Palatino Linotype" w:hAnsi="Palatino Linotype"/>
        </w:rPr>
        <w:t>choice</w:t>
      </w:r>
      <w:r w:rsidR="00B432C0" w:rsidRPr="00B432C0">
        <w:rPr>
          <w:rFonts w:ascii="Palatino Linotype" w:hAnsi="Palatino Linotype"/>
        </w:rPr>
        <w:t>s</w:t>
      </w:r>
      <w:r w:rsidR="00A06753" w:rsidRPr="00B432C0">
        <w:rPr>
          <w:rFonts w:ascii="Palatino Linotype" w:hAnsi="Palatino Linotype"/>
        </w:rPr>
        <w:t xml:space="preserve"> </w:t>
      </w:r>
      <w:r w:rsidR="00B432C0" w:rsidRPr="00B432C0">
        <w:rPr>
          <w:rFonts w:ascii="Palatino Linotype" w:hAnsi="Palatino Linotype"/>
        </w:rPr>
        <w:t>are</w:t>
      </w:r>
      <w:r w:rsidR="00A06753" w:rsidRPr="00B432C0">
        <w:rPr>
          <w:rFonts w:ascii="Palatino Linotype" w:hAnsi="Palatino Linotype"/>
        </w:rPr>
        <w:t xml:space="preserve"> added</w:t>
      </w:r>
      <w:r w:rsidR="003129A3" w:rsidRPr="00B432C0">
        <w:rPr>
          <w:rFonts w:ascii="Palatino Linotype" w:hAnsi="Palatino Linotype"/>
        </w:rPr>
        <w:t xml:space="preserve"> in</w:t>
      </w:r>
      <w:r w:rsidR="00A06753" w:rsidRPr="00B432C0">
        <w:rPr>
          <w:rFonts w:ascii="Palatino Linotype" w:hAnsi="Palatino Linotype"/>
        </w:rPr>
        <w:t xml:space="preserve">, </w:t>
      </w:r>
      <w:r w:rsidR="00B432C0" w:rsidRPr="00B432C0">
        <w:rPr>
          <w:rFonts w:ascii="Palatino Linotype" w:hAnsi="Palatino Linotype"/>
        </w:rPr>
        <w:t xml:space="preserve">56% chose cable, and 44% each free TV and over the Internet. </w:t>
      </w:r>
      <w:r w:rsidR="00D82259">
        <w:rPr>
          <w:rFonts w:ascii="Palatino Linotype" w:hAnsi="Palatino Linotype"/>
        </w:rPr>
        <w:t xml:space="preserve">Again, it is confusing that none indicated that they subscribe to cable, yet it is the preferred way of watching TV for moving for about half. This could reflect the way the question was asked (what is preferred vs. what is the behavior), or it could reflect watching cable programs away from home. </w:t>
      </w:r>
    </w:p>
    <w:p w:rsidR="00906A52" w:rsidRPr="00D653E8" w:rsidRDefault="00906A52">
      <w:pPr>
        <w:rPr>
          <w:rFonts w:ascii="Palatino Linotype" w:hAnsi="Palatino Linotype"/>
          <w:b/>
        </w:rPr>
      </w:pPr>
      <w:r w:rsidRPr="00D653E8">
        <w:rPr>
          <w:rFonts w:ascii="Palatino Linotype" w:hAnsi="Palatino Linotype"/>
          <w:b/>
        </w:rPr>
        <w:t xml:space="preserve">Seattle.gov and </w:t>
      </w:r>
      <w:proofErr w:type="gramStart"/>
      <w:r w:rsidRPr="00D653E8">
        <w:rPr>
          <w:rFonts w:ascii="Palatino Linotype" w:hAnsi="Palatino Linotype"/>
          <w:b/>
        </w:rPr>
        <w:t>The</w:t>
      </w:r>
      <w:proofErr w:type="gramEnd"/>
      <w:r w:rsidRPr="00D653E8">
        <w:rPr>
          <w:rFonts w:ascii="Palatino Linotype" w:hAnsi="Palatino Linotype"/>
          <w:b/>
        </w:rPr>
        <w:t xml:space="preserve"> Seattle Channel</w:t>
      </w:r>
    </w:p>
    <w:p w:rsidR="002F4E91" w:rsidRPr="0010027A" w:rsidRDefault="00B432C0" w:rsidP="00906A52">
      <w:pPr>
        <w:rPr>
          <w:rFonts w:ascii="Palatino Linotype" w:hAnsi="Palatino Linotype"/>
        </w:rPr>
      </w:pPr>
      <w:r w:rsidRPr="00D653E8">
        <w:rPr>
          <w:rFonts w:ascii="Palatino Linotype" w:hAnsi="Palatino Linotype"/>
          <w:noProof/>
        </w:rPr>
        <w:t>About</w:t>
      </w:r>
      <w:r w:rsidRPr="00D653E8">
        <w:rPr>
          <w:rFonts w:ascii="Palatino Linotype" w:hAnsi="Palatino Linotype"/>
        </w:rPr>
        <w:t xml:space="preserve"> one-third</w:t>
      </w:r>
      <w:r w:rsidR="00A33157" w:rsidRPr="00D653E8">
        <w:rPr>
          <w:rFonts w:ascii="Palatino Linotype" w:hAnsi="Palatino Linotype"/>
        </w:rPr>
        <w:t xml:space="preserve"> </w:t>
      </w:r>
      <w:r w:rsidR="00C60650" w:rsidRPr="00D653E8">
        <w:rPr>
          <w:rFonts w:ascii="Palatino Linotype" w:hAnsi="Palatino Linotype"/>
        </w:rPr>
        <w:t xml:space="preserve">of these participants have visited Seattle.gov and </w:t>
      </w:r>
      <w:r w:rsidR="00D653E8" w:rsidRPr="00D653E8">
        <w:rPr>
          <w:rFonts w:ascii="Palatino Linotype" w:hAnsi="Palatino Linotype"/>
        </w:rPr>
        <w:t>only 19</w:t>
      </w:r>
      <w:r w:rsidR="00A33157" w:rsidRPr="00D653E8">
        <w:rPr>
          <w:rFonts w:ascii="Palatino Linotype" w:hAnsi="Palatino Linotype"/>
        </w:rPr>
        <w:t xml:space="preserve">% </w:t>
      </w:r>
      <w:r w:rsidR="00C60650" w:rsidRPr="00D653E8">
        <w:rPr>
          <w:rFonts w:ascii="Palatino Linotype" w:hAnsi="Palatino Linotype"/>
        </w:rPr>
        <w:t>have seen the Seattle Channel</w:t>
      </w:r>
      <w:r w:rsidR="00D653E8" w:rsidRPr="00D653E8">
        <w:rPr>
          <w:rFonts w:ascii="Palatino Linotype" w:hAnsi="Palatino Linotype"/>
        </w:rPr>
        <w:t>, all</w:t>
      </w:r>
      <w:r w:rsidR="003129A3" w:rsidRPr="00D653E8">
        <w:rPr>
          <w:rFonts w:ascii="Palatino Linotype" w:hAnsi="Palatino Linotype"/>
        </w:rPr>
        <w:t xml:space="preserve"> </w:t>
      </w:r>
      <w:r w:rsidR="00C60650" w:rsidRPr="00D653E8">
        <w:rPr>
          <w:rFonts w:ascii="Palatino Linotype" w:hAnsi="Palatino Linotype"/>
        </w:rPr>
        <w:t>on cable</w:t>
      </w:r>
      <w:r w:rsidR="00A33157" w:rsidRPr="00D653E8">
        <w:rPr>
          <w:rFonts w:ascii="Palatino Linotype" w:hAnsi="Palatino Linotype"/>
        </w:rPr>
        <w:t xml:space="preserve">. </w:t>
      </w:r>
    </w:p>
    <w:p w:rsidR="00DA34CD" w:rsidRPr="0010027A" w:rsidRDefault="00DA34CD" w:rsidP="00906A52">
      <w:pPr>
        <w:rPr>
          <w:rFonts w:ascii="Palatino Linotype" w:hAnsi="Palatino Linotype"/>
        </w:rPr>
      </w:pPr>
      <w:r w:rsidRPr="0010027A">
        <w:rPr>
          <w:rFonts w:ascii="Palatino Linotype" w:hAnsi="Palatino Linotype"/>
        </w:rPr>
        <w:t xml:space="preserve">In </w:t>
      </w:r>
      <w:r w:rsidRPr="0010027A">
        <w:rPr>
          <w:rFonts w:ascii="Palatino Linotype" w:hAnsi="Palatino Linotype"/>
          <w:i/>
        </w:rPr>
        <w:t>mutual interviewing</w:t>
      </w:r>
      <w:r w:rsidRPr="0010027A">
        <w:rPr>
          <w:rFonts w:ascii="Palatino Linotype" w:hAnsi="Palatino Linotype"/>
        </w:rPr>
        <w:t xml:space="preserve"> </w:t>
      </w:r>
      <w:r w:rsidR="0010027A" w:rsidRPr="0010027A">
        <w:rPr>
          <w:rFonts w:ascii="Palatino Linotype" w:hAnsi="Palatino Linotype"/>
        </w:rPr>
        <w:t xml:space="preserve">some participants said they would visit the website </w:t>
      </w:r>
      <w:r w:rsidR="00D16EC4" w:rsidRPr="00D16EC4">
        <w:rPr>
          <w:rFonts w:ascii="Palatino Linotype" w:hAnsi="Palatino Linotype"/>
          <w:i/>
        </w:rPr>
        <w:t>if they knew how</w:t>
      </w:r>
      <w:r w:rsidR="0010027A" w:rsidRPr="0010027A">
        <w:rPr>
          <w:rFonts w:ascii="Palatino Linotype" w:hAnsi="Palatino Linotype"/>
        </w:rPr>
        <w:t xml:space="preserve"> to and that they'd like to be more aware of government services. One person would like it to be easier to navigate around the website. </w:t>
      </w:r>
    </w:p>
    <w:p w:rsidR="00906A52" w:rsidRPr="001965DC" w:rsidRDefault="00906A52">
      <w:pPr>
        <w:rPr>
          <w:rFonts w:ascii="Palatino Linotype" w:hAnsi="Palatino Linotype"/>
          <w:b/>
        </w:rPr>
      </w:pPr>
      <w:r w:rsidRPr="001965DC">
        <w:rPr>
          <w:rFonts w:ascii="Palatino Linotype" w:hAnsi="Palatino Linotype"/>
          <w:b/>
        </w:rPr>
        <w:t xml:space="preserve">Social Media </w:t>
      </w:r>
    </w:p>
    <w:p w:rsidR="008D7340" w:rsidRDefault="008D7340" w:rsidP="00035C21">
      <w:pPr>
        <w:rPr>
          <w:rFonts w:ascii="Palatino Linotype" w:hAnsi="Palatino Linotype"/>
        </w:rPr>
      </w:pPr>
      <w:r w:rsidRPr="00D653E8">
        <w:rPr>
          <w:rFonts w:ascii="Palatino Linotype" w:hAnsi="Palatino Linotype"/>
        </w:rPr>
        <w:t xml:space="preserve">About one-third of survey respondents report that they check email daily, and about half don't use email at all (31%) or didn't respond to the question (25%). </w:t>
      </w:r>
      <w:r>
        <w:rPr>
          <w:rFonts w:ascii="Palatino Linotype" w:hAnsi="Palatino Linotype"/>
        </w:rPr>
        <w:t xml:space="preserve">Nearly half (43%) use attachments with email. </w:t>
      </w:r>
    </w:p>
    <w:p w:rsidR="00CB13C0" w:rsidRPr="00E33781" w:rsidRDefault="008D7340" w:rsidP="00035C21">
      <w:pPr>
        <w:rPr>
          <w:rFonts w:ascii="Palatino Linotype" w:hAnsi="Palatino Linotype"/>
          <w:highlight w:val="yellow"/>
        </w:rPr>
      </w:pPr>
      <w:r>
        <w:rPr>
          <w:rFonts w:ascii="Palatino Linotype" w:hAnsi="Palatino Linotype"/>
        </w:rPr>
        <w:t xml:space="preserve">Mutual interviewing and the survey both show that many in this community use social media (mostly Facebook, some Twitter). Some use it daily, some less </w:t>
      </w:r>
      <w:proofErr w:type="gramStart"/>
      <w:r>
        <w:rPr>
          <w:rFonts w:ascii="Palatino Linotype" w:hAnsi="Palatino Linotype"/>
        </w:rPr>
        <w:t>so  and</w:t>
      </w:r>
      <w:proofErr w:type="gramEnd"/>
      <w:r>
        <w:rPr>
          <w:rFonts w:ascii="Palatino Linotype" w:hAnsi="Palatino Linotype"/>
        </w:rPr>
        <w:t xml:space="preserve"> at least half o</w:t>
      </w:r>
      <w:r w:rsidR="009422A9" w:rsidRPr="001965DC">
        <w:rPr>
          <w:rFonts w:ascii="Palatino Linotype" w:hAnsi="Palatino Linotype"/>
        </w:rPr>
        <w:t>f those that don't use it</w:t>
      </w:r>
      <w:r>
        <w:rPr>
          <w:rFonts w:ascii="Palatino Linotype" w:hAnsi="Palatino Linotype"/>
        </w:rPr>
        <w:t xml:space="preserve"> would do so if they knew how. </w:t>
      </w:r>
    </w:p>
    <w:p w:rsidR="009422A9" w:rsidRPr="001965DC" w:rsidRDefault="008D7340" w:rsidP="009422A9">
      <w:pPr>
        <w:rPr>
          <w:rFonts w:ascii="Palatino Linotype" w:hAnsi="Palatino Linotype"/>
        </w:rPr>
      </w:pPr>
      <w:r>
        <w:rPr>
          <w:rFonts w:ascii="Palatino Linotype" w:hAnsi="Palatino Linotype"/>
        </w:rPr>
        <w:t xml:space="preserve">Respondents use social media for a variety of reasons, including: </w:t>
      </w:r>
    </w:p>
    <w:p w:rsidR="009422A9" w:rsidRPr="00873159" w:rsidRDefault="009422A9" w:rsidP="005500F1">
      <w:pPr>
        <w:pStyle w:val="ListParagraph"/>
        <w:numPr>
          <w:ilvl w:val="0"/>
          <w:numId w:val="7"/>
        </w:numPr>
        <w:ind w:left="720" w:right="-806"/>
        <w:rPr>
          <w:rFonts w:ascii="Palatino Linotype" w:hAnsi="Palatino Linotype"/>
          <w:sz w:val="22"/>
          <w:szCs w:val="22"/>
        </w:rPr>
      </w:pPr>
      <w:r w:rsidRPr="00873159">
        <w:rPr>
          <w:rFonts w:ascii="Palatino Linotype" w:hAnsi="Palatino Linotype"/>
          <w:sz w:val="22"/>
          <w:szCs w:val="22"/>
        </w:rPr>
        <w:t>com</w:t>
      </w:r>
      <w:r w:rsidR="00013874" w:rsidRPr="00873159">
        <w:rPr>
          <w:rFonts w:ascii="Palatino Linotype" w:hAnsi="Palatino Linotype"/>
          <w:sz w:val="22"/>
          <w:szCs w:val="22"/>
        </w:rPr>
        <w:t xml:space="preserve">municating with other people </w:t>
      </w:r>
    </w:p>
    <w:p w:rsidR="009422A9" w:rsidRPr="00873159" w:rsidRDefault="001965DC" w:rsidP="005500F1">
      <w:pPr>
        <w:pStyle w:val="ListParagraph"/>
        <w:numPr>
          <w:ilvl w:val="0"/>
          <w:numId w:val="7"/>
        </w:numPr>
        <w:ind w:left="720" w:right="-806"/>
        <w:rPr>
          <w:rFonts w:ascii="Palatino Linotype" w:hAnsi="Palatino Linotype"/>
          <w:sz w:val="22"/>
          <w:szCs w:val="22"/>
        </w:rPr>
      </w:pPr>
      <w:r w:rsidRPr="00873159">
        <w:rPr>
          <w:rFonts w:ascii="Palatino Linotype" w:hAnsi="Palatino Linotype"/>
          <w:sz w:val="22"/>
          <w:szCs w:val="22"/>
        </w:rPr>
        <w:t>look</w:t>
      </w:r>
      <w:r w:rsidR="00F12138">
        <w:rPr>
          <w:rFonts w:ascii="Palatino Linotype" w:hAnsi="Palatino Linotype"/>
          <w:sz w:val="22"/>
          <w:szCs w:val="22"/>
        </w:rPr>
        <w:t>ing</w:t>
      </w:r>
      <w:r w:rsidRPr="00873159">
        <w:rPr>
          <w:rFonts w:ascii="Palatino Linotype" w:hAnsi="Palatino Linotype"/>
          <w:sz w:val="22"/>
          <w:szCs w:val="22"/>
        </w:rPr>
        <w:t xml:space="preserve"> for work</w:t>
      </w:r>
    </w:p>
    <w:p w:rsidR="009422A9" w:rsidRPr="00873159" w:rsidRDefault="00F12138" w:rsidP="005500F1">
      <w:pPr>
        <w:pStyle w:val="ListParagraph"/>
        <w:numPr>
          <w:ilvl w:val="0"/>
          <w:numId w:val="7"/>
        </w:numPr>
        <w:ind w:left="720" w:right="-806"/>
        <w:rPr>
          <w:rFonts w:ascii="Palatino Linotype" w:hAnsi="Palatino Linotype"/>
          <w:sz w:val="22"/>
          <w:szCs w:val="22"/>
        </w:rPr>
      </w:pPr>
      <w:r>
        <w:rPr>
          <w:rFonts w:ascii="Palatino Linotype" w:hAnsi="Palatino Linotype"/>
          <w:sz w:val="22"/>
          <w:szCs w:val="22"/>
        </w:rPr>
        <w:t>finding</w:t>
      </w:r>
      <w:r w:rsidR="00013874" w:rsidRPr="00873159">
        <w:rPr>
          <w:rFonts w:ascii="Palatino Linotype" w:hAnsi="Palatino Linotype"/>
          <w:sz w:val="22"/>
          <w:szCs w:val="22"/>
        </w:rPr>
        <w:t xml:space="preserve"> information</w:t>
      </w:r>
      <w:r w:rsidR="00672B2E" w:rsidRPr="00873159">
        <w:rPr>
          <w:rFonts w:ascii="Palatino Linotype" w:hAnsi="Palatino Linotype"/>
          <w:sz w:val="22"/>
          <w:szCs w:val="22"/>
        </w:rPr>
        <w:t xml:space="preserve"> and</w:t>
      </w:r>
      <w:r w:rsidR="00013874" w:rsidRPr="00873159">
        <w:rPr>
          <w:rFonts w:ascii="Palatino Linotype" w:hAnsi="Palatino Linotype"/>
          <w:sz w:val="22"/>
          <w:szCs w:val="22"/>
        </w:rPr>
        <w:t xml:space="preserve"> services </w:t>
      </w:r>
    </w:p>
    <w:p w:rsidR="008D7340" w:rsidRPr="008D7340" w:rsidRDefault="008D7340" w:rsidP="005500F1">
      <w:pPr>
        <w:spacing w:before="200"/>
        <w:rPr>
          <w:rFonts w:ascii="Palatino Linotype" w:hAnsi="Palatino Linotype"/>
          <w:noProof/>
        </w:rPr>
      </w:pPr>
      <w:r>
        <w:rPr>
          <w:rFonts w:ascii="Palatino Linotype" w:hAnsi="Palatino Linotype"/>
          <w:noProof/>
        </w:rPr>
        <w:drawing>
          <wp:anchor distT="0" distB="0" distL="114300" distR="114300" simplePos="0" relativeHeight="251726848" behindDoc="0" locked="0" layoutInCell="1" allowOverlap="1" wp14:anchorId="4DE7D8CA" wp14:editId="527498F2">
            <wp:simplePos x="0" y="0"/>
            <wp:positionH relativeFrom="column">
              <wp:posOffset>66040</wp:posOffset>
            </wp:positionH>
            <wp:positionV relativeFrom="paragraph">
              <wp:posOffset>212090</wp:posOffset>
            </wp:positionV>
            <wp:extent cx="2676525" cy="2007235"/>
            <wp:effectExtent l="0" t="0" r="9525" b="0"/>
            <wp:wrapSquare wrapText="bothSides"/>
            <wp:docPr id="9" name="Picture 10" descr="http://farm9.staticflickr.com/8393/8749631338_e126d2b0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9.staticflickr.com/8393/8749631338_e126d2b0af.jpg"/>
                    <pic:cNvPicPr>
                      <a:picLocks noChangeAspect="1" noChangeArrowheads="1"/>
                    </pic:cNvPicPr>
                  </pic:nvPicPr>
                  <pic:blipFill>
                    <a:blip r:embed="rId16"/>
                    <a:srcRect/>
                    <a:stretch>
                      <a:fillRect/>
                    </a:stretch>
                  </pic:blipFill>
                  <pic:spPr bwMode="auto">
                    <a:xfrm>
                      <a:off x="0" y="0"/>
                      <a:ext cx="2676525" cy="2007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7340">
        <w:rPr>
          <w:rFonts w:ascii="Palatino Linotype" w:hAnsi="Palatino Linotype"/>
          <w:noProof/>
        </w:rPr>
        <w:t>The potential of using</w:t>
      </w:r>
      <w:r>
        <w:rPr>
          <w:rFonts w:ascii="Palatino Linotype" w:hAnsi="Palatino Linotype"/>
          <w:noProof/>
        </w:rPr>
        <w:t xml:space="preserve"> these methods to communicate with government was evident, both for getting information and giving feedback, </w:t>
      </w:r>
      <w:r w:rsidRPr="008D7340">
        <w:rPr>
          <w:rFonts w:ascii="Palatino Linotype" w:hAnsi="Palatino Linotype"/>
          <w:noProof/>
        </w:rPr>
        <w:t>though concerns about privacy, about the importance of face-to-face communication, and about illiteracy in the community were evident as well.</w:t>
      </w:r>
    </w:p>
    <w:p w:rsidR="008D7340" w:rsidRDefault="006F026F" w:rsidP="00F33D3F">
      <w:pPr>
        <w:spacing w:before="200"/>
        <w:rPr>
          <w:rFonts w:ascii="Palatino Linotype" w:hAnsi="Palatino Linotype"/>
        </w:rPr>
      </w:pPr>
      <w:r>
        <w:rPr>
          <w:rFonts w:ascii="Palatino Linotype" w:hAnsi="Palatino Linotype"/>
          <w:highlight w:val="yellow"/>
        </w:rPr>
        <w:t xml:space="preserve"> </w:t>
      </w:r>
    </w:p>
    <w:p w:rsidR="00F33D3F" w:rsidRPr="00F33D3F" w:rsidRDefault="00F33D3F" w:rsidP="00F33D3F">
      <w:pPr>
        <w:spacing w:before="200"/>
        <w:rPr>
          <w:rFonts w:ascii="Palatino Linotype" w:hAnsi="Palatino Linotype"/>
          <w:b/>
          <w:color w:val="595959" w:themeColor="text1" w:themeTint="A6"/>
        </w:rPr>
      </w:pPr>
      <w:r>
        <w:rPr>
          <w:rFonts w:ascii="Palatino Linotype" w:hAnsi="Palatino Linotype"/>
          <w:noProof/>
        </w:rPr>
        <mc:AlternateContent>
          <mc:Choice Requires="wps">
            <w:drawing>
              <wp:anchor distT="0" distB="0" distL="114300" distR="114300" simplePos="0" relativeHeight="251727872" behindDoc="0" locked="0" layoutInCell="1" allowOverlap="1" wp14:anchorId="47AEED80" wp14:editId="1CDA2C95">
                <wp:simplePos x="0" y="0"/>
                <wp:positionH relativeFrom="column">
                  <wp:posOffset>457835</wp:posOffset>
                </wp:positionH>
                <wp:positionV relativeFrom="paragraph">
                  <wp:posOffset>220980</wp:posOffset>
                </wp:positionV>
                <wp:extent cx="2752725" cy="304800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0480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709" w:rsidRPr="00531ACA" w:rsidRDefault="00343709" w:rsidP="005500F1">
                            <w:pPr>
                              <w:pBdr>
                                <w:top w:val="single" w:sz="4" w:space="0" w:color="auto"/>
                              </w:pBdr>
                              <w:rPr>
                                <w:rFonts w:cs="Courier New"/>
                                <w:b/>
                                <w:color w:val="000000"/>
                                <w:sz w:val="20"/>
                                <w:szCs w:val="20"/>
                              </w:rPr>
                            </w:pPr>
                            <w:r>
                              <w:rPr>
                                <w:rFonts w:cs="Courier New"/>
                                <w:b/>
                                <w:color w:val="000000"/>
                                <w:sz w:val="20"/>
                                <w:szCs w:val="20"/>
                              </w:rPr>
                              <w:t>Communication with the City</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would come to Somali Community and they would be my voice. We don't speak English.</w:t>
                            </w:r>
                          </w:p>
                          <w:p w:rsidR="00C43B53" w:rsidRDefault="00C43B53" w:rsidP="00C43B5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When they receive a letter from the government and can't read or write, so they come here. </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would call them, email them. I would also write letters to them.</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get more resources to Somali Community, hire employees at Somali Community, bring people together.</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Email back</w:t>
                            </w:r>
                          </w:p>
                          <w:p w:rsidR="00343709" w:rsidRPr="00531ACA"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 had to go far to help someone. It would be better if I could use a video link...I did some work over the phone with a lawyer. If it were with video, that would be better.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6.05pt;margin-top:17.4pt;width:216.75pt;height:24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" fillcolor="#bfbfbf [2412]" stroked="f">
                <v:textbox>
                  <w:txbxContent>
                    <w:p w:rsidR="00343709" w:rsidRPr="00531ACA" w:rsidRDefault="00343709" w:rsidP="005500F1">
                      <w:pPr>
                        <w:pBdr>
                          <w:top w:val="single" w:sz="4" w:space="0" w:color="auto"/>
                        </w:pBdr>
                        <w:rPr>
                          <w:rFonts w:cs="Courier New"/>
                          <w:b/>
                          <w:color w:val="000000"/>
                          <w:sz w:val="20"/>
                          <w:szCs w:val="20"/>
                        </w:rPr>
                      </w:pPr>
                      <w:r>
                        <w:rPr>
                          <w:rFonts w:cs="Courier New"/>
                          <w:b/>
                          <w:color w:val="000000"/>
                          <w:sz w:val="20"/>
                          <w:szCs w:val="20"/>
                        </w:rPr>
                        <w:t>Communication with the City</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would come to Somali Community and they would be my voice. We don't speak English.</w:t>
                      </w:r>
                    </w:p>
                    <w:p w:rsidR="00C43B53" w:rsidRDefault="00C43B53" w:rsidP="00C43B53">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When they receive a letter from the government and can't read or write, so they come here. </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I would call them, email them. I would also write letters to them.</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To get more resources to Somali Community, hire employees at Somali Community, bring people together.</w:t>
                      </w:r>
                    </w:p>
                    <w:p w:rsidR="00343709"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Email back</w:t>
                      </w:r>
                    </w:p>
                    <w:p w:rsidR="00343709" w:rsidRPr="00531ACA" w:rsidRDefault="00343709" w:rsidP="005500F1">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cs="Courier New"/>
                          <w:color w:val="000000"/>
                          <w:sz w:val="20"/>
                          <w:szCs w:val="20"/>
                        </w:rPr>
                        <w:t xml:space="preserve">I had to go far to help someone. It would be better if I could use a video link...I did some work over the phone with a lawyer. If it were with video, that would be better. </w:t>
                      </w:r>
                    </w:p>
                  </w:txbxContent>
                </v:textbox>
                <w10:wrap type="square"/>
              </v:shape>
            </w:pict>
          </mc:Fallback>
        </mc:AlternateContent>
      </w:r>
    </w:p>
    <w:p w:rsidR="001971E7" w:rsidRPr="00DE5831" w:rsidRDefault="001971E7" w:rsidP="008D65D1">
      <w:pPr>
        <w:rPr>
          <w:rFonts w:ascii="Palatino Linotype" w:hAnsi="Palatino Linotype"/>
        </w:rPr>
      </w:pPr>
      <w:r w:rsidRPr="00DE5831">
        <w:rPr>
          <w:rFonts w:ascii="Palatino Linotype" w:hAnsi="Palatino Linotype"/>
          <w:b/>
        </w:rPr>
        <w:t>Communicating with Government</w:t>
      </w:r>
    </w:p>
    <w:p w:rsidR="005500F1" w:rsidRDefault="00511C04">
      <w:pPr>
        <w:rPr>
          <w:rFonts w:ascii="Palatino Linotype" w:hAnsi="Palatino Linotype"/>
        </w:rPr>
      </w:pPr>
      <w:r>
        <w:rPr>
          <w:rFonts w:ascii="Palatino Linotype" w:hAnsi="Palatino Linotype"/>
        </w:rPr>
        <w:t xml:space="preserve">Participants </w:t>
      </w:r>
      <w:r w:rsidR="003A4391">
        <w:rPr>
          <w:rFonts w:ascii="Palatino Linotype" w:hAnsi="Palatino Linotype"/>
        </w:rPr>
        <w:t>said they feel</w:t>
      </w:r>
      <w:r>
        <w:rPr>
          <w:rFonts w:ascii="Palatino Linotype" w:hAnsi="Palatino Linotype"/>
        </w:rPr>
        <w:t xml:space="preserve"> that communication with the government is </w:t>
      </w:r>
      <w:r w:rsidR="00F12138">
        <w:rPr>
          <w:rFonts w:ascii="Palatino Linotype" w:hAnsi="Palatino Linotype"/>
        </w:rPr>
        <w:t xml:space="preserve">especially </w:t>
      </w:r>
      <w:r>
        <w:rPr>
          <w:rFonts w:ascii="Palatino Linotype" w:hAnsi="Palatino Linotype"/>
        </w:rPr>
        <w:t xml:space="preserve">important because of the need to know if a law has changed. </w:t>
      </w:r>
      <w:r w:rsidR="002446D7">
        <w:rPr>
          <w:rFonts w:ascii="Palatino Linotype" w:hAnsi="Palatino Linotype"/>
        </w:rPr>
        <w:t xml:space="preserve">As a group, they </w:t>
      </w:r>
      <w:r w:rsidR="003A4391">
        <w:rPr>
          <w:rFonts w:ascii="Palatino Linotype" w:hAnsi="Palatino Linotype"/>
        </w:rPr>
        <w:t xml:space="preserve">remarked that they </w:t>
      </w:r>
      <w:r w:rsidR="002446D7">
        <w:rPr>
          <w:rFonts w:ascii="Palatino Linotype" w:hAnsi="Palatino Linotype"/>
        </w:rPr>
        <w:t xml:space="preserve">value face-to-face communication, though many also appreciate the convenience of the Internet. </w:t>
      </w:r>
      <w:r w:rsidR="00A94127" w:rsidRPr="00DE5831">
        <w:rPr>
          <w:rFonts w:ascii="Palatino Linotype" w:hAnsi="Palatino Linotype"/>
        </w:rPr>
        <w:t xml:space="preserve">The survey offered a series of checkboxes with different ways respondents might give opinions to the City. </w:t>
      </w:r>
      <w:r w:rsidR="00DE5831" w:rsidRPr="00DE5831">
        <w:rPr>
          <w:rFonts w:ascii="Palatino Linotype" w:hAnsi="Palatino Linotype"/>
        </w:rPr>
        <w:t xml:space="preserve">Participants selected an average of 4 strategies for giving their opinions, and very few said they did not want to do so. </w:t>
      </w:r>
    </w:p>
    <w:p w:rsidR="002E0A47" w:rsidRDefault="00F33D3F">
      <w:pPr>
        <w:rPr>
          <w:rFonts w:ascii="Palatino Linotype" w:hAnsi="Palatino Linotype"/>
        </w:rPr>
      </w:pPr>
      <w:r>
        <w:rPr>
          <w:rFonts w:ascii="Palatino Linotype" w:hAnsi="Palatino Linotype"/>
          <w:noProof/>
        </w:rPr>
        <w:drawing>
          <wp:anchor distT="0" distB="0" distL="114300" distR="114300" simplePos="0" relativeHeight="251717632" behindDoc="0" locked="0" layoutInCell="1" allowOverlap="1" wp14:anchorId="5B8D8E16" wp14:editId="6090C44C">
            <wp:simplePos x="0" y="0"/>
            <wp:positionH relativeFrom="column">
              <wp:posOffset>-19050</wp:posOffset>
            </wp:positionH>
            <wp:positionV relativeFrom="paragraph">
              <wp:posOffset>9525</wp:posOffset>
            </wp:positionV>
            <wp:extent cx="3638550" cy="3552825"/>
            <wp:effectExtent l="0" t="0" r="0" b="0"/>
            <wp:wrapSquare wrapText="bothSides"/>
            <wp:docPr id="76"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34441" w:rsidRPr="00DE5831">
        <w:rPr>
          <w:rFonts w:ascii="Palatino Linotype" w:hAnsi="Palatino Linotype"/>
        </w:rPr>
        <w:t xml:space="preserve">Figure 4 shows </w:t>
      </w:r>
      <w:r w:rsidR="00F12138">
        <w:rPr>
          <w:rFonts w:ascii="Palatino Linotype" w:hAnsi="Palatino Linotype"/>
        </w:rPr>
        <w:t xml:space="preserve">again </w:t>
      </w:r>
      <w:r w:rsidR="00343709">
        <w:rPr>
          <w:rFonts w:ascii="Palatino Linotype" w:hAnsi="Palatino Linotype"/>
        </w:rPr>
        <w:softHyphen/>
      </w:r>
      <w:r w:rsidR="00E34441" w:rsidRPr="00DE5831">
        <w:rPr>
          <w:rFonts w:ascii="Palatino Linotype" w:hAnsi="Palatino Linotype"/>
        </w:rPr>
        <w:t xml:space="preserve">that </w:t>
      </w:r>
      <w:r w:rsidR="00DE5831" w:rsidRPr="00DE5831">
        <w:rPr>
          <w:rFonts w:ascii="Palatino Linotype" w:hAnsi="Palatino Linotype"/>
        </w:rPr>
        <w:t xml:space="preserve">personal contact is </w:t>
      </w:r>
      <w:r w:rsidR="00D16EC4" w:rsidRPr="00D16EC4">
        <w:rPr>
          <w:rFonts w:ascii="Palatino Linotype" w:hAnsi="Palatino Linotype"/>
          <w:i/>
        </w:rPr>
        <w:t>very important</w:t>
      </w:r>
      <w:r w:rsidR="00DE5831" w:rsidRPr="00DE5831">
        <w:rPr>
          <w:rFonts w:ascii="Palatino Linotype" w:hAnsi="Palatino Linotype"/>
        </w:rPr>
        <w:t xml:space="preserve"> to this group with almost two-thirds </w:t>
      </w:r>
      <w:r w:rsidR="00A94127" w:rsidRPr="00DE5831">
        <w:rPr>
          <w:rFonts w:ascii="Palatino Linotype" w:hAnsi="Palatino Linotype"/>
        </w:rPr>
        <w:t>of t</w:t>
      </w:r>
      <w:r w:rsidR="00515C4D" w:rsidRPr="00DE5831">
        <w:rPr>
          <w:rFonts w:ascii="Palatino Linotype" w:hAnsi="Palatino Linotype"/>
        </w:rPr>
        <w:t xml:space="preserve">he participants </w:t>
      </w:r>
      <w:r w:rsidR="009F5AAA" w:rsidRPr="00DE5831">
        <w:rPr>
          <w:rFonts w:ascii="Palatino Linotype" w:hAnsi="Palatino Linotype"/>
        </w:rPr>
        <w:t>select</w:t>
      </w:r>
      <w:r w:rsidR="00DE5831" w:rsidRPr="00DE5831">
        <w:rPr>
          <w:rFonts w:ascii="Palatino Linotype" w:hAnsi="Palatino Linotype"/>
        </w:rPr>
        <w:t>ing</w:t>
      </w:r>
      <w:r w:rsidR="009F5AAA" w:rsidRPr="00DE5831">
        <w:rPr>
          <w:rFonts w:ascii="Palatino Linotype" w:hAnsi="Palatino Linotype"/>
        </w:rPr>
        <w:t xml:space="preserve"> </w:t>
      </w:r>
      <w:r w:rsidR="00515C4D" w:rsidRPr="00DE5831">
        <w:rPr>
          <w:rFonts w:ascii="Palatino Linotype" w:hAnsi="Palatino Linotype"/>
        </w:rPr>
        <w:t xml:space="preserve">“community </w:t>
      </w:r>
      <w:proofErr w:type="gramStart"/>
      <w:r w:rsidR="00515C4D" w:rsidRPr="00DE5831">
        <w:rPr>
          <w:rFonts w:ascii="Palatino Linotype" w:hAnsi="Palatino Linotype"/>
        </w:rPr>
        <w:t>meeting</w:t>
      </w:r>
      <w:r w:rsidR="00DE5831" w:rsidRPr="00DE5831">
        <w:rPr>
          <w:rFonts w:ascii="Palatino Linotype" w:hAnsi="Palatino Linotype"/>
        </w:rPr>
        <w:t>,</w:t>
      </w:r>
      <w:proofErr w:type="gramEnd"/>
      <w:r w:rsidR="00515C4D" w:rsidRPr="00DE5831">
        <w:rPr>
          <w:rFonts w:ascii="Palatino Linotype" w:hAnsi="Palatino Linotype"/>
        </w:rPr>
        <w:t>”</w:t>
      </w:r>
      <w:r w:rsidR="003E05AA" w:rsidRPr="00DE5831">
        <w:rPr>
          <w:rFonts w:ascii="Palatino Linotype" w:hAnsi="Palatino Linotype"/>
        </w:rPr>
        <w:t xml:space="preserve"> </w:t>
      </w:r>
      <w:r w:rsidR="00DE5831" w:rsidRPr="00DE5831">
        <w:rPr>
          <w:rFonts w:ascii="Palatino Linotype" w:hAnsi="Palatino Linotype"/>
        </w:rPr>
        <w:t xml:space="preserve">followed by nearly one half selecting "in person focus group." Nearly one half said they'd like to respond to a telephone survey and not quite as many (38%) selected an online survey or one </w:t>
      </w:r>
      <w:r w:rsidR="00DE5831" w:rsidRPr="002E0A47">
        <w:rPr>
          <w:rFonts w:ascii="Palatino Linotype" w:hAnsi="Palatino Linotype"/>
        </w:rPr>
        <w:t xml:space="preserve">by email. </w:t>
      </w:r>
    </w:p>
    <w:p w:rsidR="00262721" w:rsidRPr="00E33781" w:rsidRDefault="00343709">
      <w:pPr>
        <w:rPr>
          <w:rFonts w:ascii="Palatino Linotype" w:hAnsi="Palatino Linotype"/>
          <w:highlight w:val="yellow"/>
        </w:rPr>
      </w:pPr>
      <w:r>
        <w:rPr>
          <w:rFonts w:ascii="Palatino Linotype" w:hAnsi="Palatino Linotype"/>
        </w:rPr>
        <w:t>While other</w:t>
      </w:r>
      <w:r w:rsidRPr="002E0A47">
        <w:rPr>
          <w:rFonts w:ascii="Palatino Linotype" w:hAnsi="Palatino Linotype"/>
        </w:rPr>
        <w:t xml:space="preserve"> </w:t>
      </w:r>
      <w:r w:rsidR="00AE6C83" w:rsidRPr="002E0A47">
        <w:rPr>
          <w:rFonts w:ascii="Palatino Linotype" w:hAnsi="Palatino Linotype"/>
        </w:rPr>
        <w:t>non</w:t>
      </w:r>
      <w:r>
        <w:rPr>
          <w:rFonts w:ascii="Palatino Linotype" w:hAnsi="Palatino Linotype"/>
        </w:rPr>
        <w:t>-</w:t>
      </w:r>
      <w:r w:rsidR="00AE6C83" w:rsidRPr="002E0A47">
        <w:rPr>
          <w:rFonts w:ascii="Palatino Linotype" w:hAnsi="Palatino Linotype"/>
        </w:rPr>
        <w:t xml:space="preserve">English-speaking groups urged the City to remember to provide information in their language, </w:t>
      </w:r>
      <w:r>
        <w:rPr>
          <w:rFonts w:ascii="Palatino Linotype" w:hAnsi="Palatino Linotype"/>
        </w:rPr>
        <w:t>these</w:t>
      </w:r>
      <w:r w:rsidRPr="002E0A47">
        <w:rPr>
          <w:rFonts w:ascii="Palatino Linotype" w:hAnsi="Palatino Linotype"/>
        </w:rPr>
        <w:t xml:space="preserve"> </w:t>
      </w:r>
      <w:r>
        <w:rPr>
          <w:rFonts w:ascii="Palatino Linotype" w:hAnsi="Palatino Linotype"/>
        </w:rPr>
        <w:t xml:space="preserve">Somali </w:t>
      </w:r>
      <w:r w:rsidR="00AE6C83" w:rsidRPr="002E0A47">
        <w:rPr>
          <w:rFonts w:ascii="Palatino Linotype" w:hAnsi="Palatino Linotype"/>
        </w:rPr>
        <w:t>participants accommodate the language barrier by relying on their community organization. This could be due in part to the high rate of illiteracy in this group</w:t>
      </w:r>
      <w:r>
        <w:rPr>
          <w:rFonts w:ascii="Palatino Linotype" w:hAnsi="Palatino Linotype"/>
        </w:rPr>
        <w:t xml:space="preserve">, and in any case suggests that the </w:t>
      </w:r>
      <w:r w:rsidR="00AE6C83" w:rsidRPr="002E0A47">
        <w:rPr>
          <w:rFonts w:ascii="Palatino Linotype" w:hAnsi="Palatino Linotype"/>
        </w:rPr>
        <w:t xml:space="preserve">City seek ways to </w:t>
      </w:r>
      <w:r w:rsidR="002E0A47" w:rsidRPr="002E0A47">
        <w:rPr>
          <w:rFonts w:ascii="Palatino Linotype" w:hAnsi="Palatino Linotype"/>
        </w:rPr>
        <w:t>supplement</w:t>
      </w:r>
      <w:r w:rsidR="00AE6C83" w:rsidRPr="002E0A47">
        <w:rPr>
          <w:rFonts w:ascii="Palatino Linotype" w:hAnsi="Palatino Linotype"/>
        </w:rPr>
        <w:t xml:space="preserve"> </w:t>
      </w:r>
      <w:r w:rsidR="002E0A47" w:rsidRPr="002E0A47">
        <w:rPr>
          <w:rFonts w:ascii="Palatino Linotype" w:hAnsi="Palatino Linotype"/>
        </w:rPr>
        <w:t xml:space="preserve">written information </w:t>
      </w:r>
      <w:r w:rsidR="00AE6C83" w:rsidRPr="002E0A47">
        <w:rPr>
          <w:rFonts w:ascii="Palatino Linotype" w:hAnsi="Palatino Linotype"/>
        </w:rPr>
        <w:t xml:space="preserve">using </w:t>
      </w:r>
      <w:r w:rsidR="002E0A47" w:rsidRPr="002E0A47">
        <w:rPr>
          <w:rFonts w:ascii="Palatino Linotype" w:hAnsi="Palatino Linotype"/>
        </w:rPr>
        <w:t>both translation and graphics.</w:t>
      </w:r>
    </w:p>
    <w:p w:rsidR="00642F51" w:rsidRPr="002E0A47" w:rsidRDefault="00F33D3F">
      <w:pPr>
        <w:rPr>
          <w:rFonts w:ascii="Palatino Linotype" w:hAnsi="Palatino Linotype"/>
        </w:rPr>
      </w:pPr>
      <w:r>
        <w:rPr>
          <w:rFonts w:ascii="Palatino Linotype" w:hAnsi="Palatino Linotype"/>
          <w:noProof/>
        </w:rPr>
        <w:drawing>
          <wp:anchor distT="0" distB="0" distL="114300" distR="114300" simplePos="0" relativeHeight="251732992" behindDoc="0" locked="0" layoutInCell="1" allowOverlap="1" wp14:anchorId="3CF4B167" wp14:editId="1246A133">
            <wp:simplePos x="0" y="0"/>
            <wp:positionH relativeFrom="column">
              <wp:posOffset>2419350</wp:posOffset>
            </wp:positionH>
            <wp:positionV relativeFrom="paragraph">
              <wp:posOffset>125095</wp:posOffset>
            </wp:positionV>
            <wp:extent cx="3505200" cy="1962150"/>
            <wp:effectExtent l="0" t="0" r="0" b="0"/>
            <wp:wrapSquare wrapText="bothSides"/>
            <wp:docPr id="7" name="Picture 1" descr="C:\Users\PC User\Documents\Dropbox\active\Jobs\COS Tech 2012\focus groups\somali\Somali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User\Documents\Dropbox\active\Jobs\COS Tech 2012\focus groups\somali\Somali04.tiff"/>
                    <pic:cNvPicPr>
                      <a:picLocks noChangeAspect="1" noChangeArrowheads="1"/>
                    </pic:cNvPicPr>
                  </pic:nvPicPr>
                  <pic:blipFill>
                    <a:blip r:embed="rId18"/>
                    <a:srcRect/>
                    <a:stretch>
                      <a:fillRect/>
                    </a:stretch>
                  </pic:blipFill>
                  <pic:spPr bwMode="auto">
                    <a:xfrm>
                      <a:off x="0" y="0"/>
                      <a:ext cx="3505200" cy="1962150"/>
                    </a:xfrm>
                    <a:prstGeom prst="rect">
                      <a:avLst/>
                    </a:prstGeom>
                    <a:noFill/>
                    <a:ln w="9525">
                      <a:noFill/>
                      <a:miter lim="800000"/>
                      <a:headEnd/>
                      <a:tailEnd/>
                    </a:ln>
                  </pic:spPr>
                </pic:pic>
              </a:graphicData>
            </a:graphic>
          </wp:anchor>
        </w:drawing>
      </w:r>
      <w:r w:rsidR="00EF6FB7" w:rsidRPr="002E0A47">
        <w:rPr>
          <w:rFonts w:ascii="Palatino Linotype" w:hAnsi="Palatino Linotype"/>
        </w:rPr>
        <w:t>Interviewee</w:t>
      </w:r>
      <w:r w:rsidR="00343709">
        <w:rPr>
          <w:rFonts w:ascii="Palatino Linotype" w:hAnsi="Palatino Linotype"/>
        </w:rPr>
        <w:t xml:space="preserve"> </w:t>
      </w:r>
      <w:r w:rsidR="00E726BB" w:rsidRPr="002E0A47">
        <w:rPr>
          <w:rFonts w:ascii="Palatino Linotype" w:hAnsi="Palatino Linotype"/>
        </w:rPr>
        <w:t xml:space="preserve">suggestions for how the City could </w:t>
      </w:r>
      <w:r w:rsidR="00DC12C9" w:rsidRPr="002E0A47">
        <w:rPr>
          <w:rFonts w:ascii="Palatino Linotype" w:hAnsi="Palatino Linotype"/>
        </w:rPr>
        <w:t>more effectively provide information, and make it</w:t>
      </w:r>
      <w:r w:rsidR="00E726BB" w:rsidRPr="002E0A47">
        <w:rPr>
          <w:rFonts w:ascii="Palatino Linotype" w:hAnsi="Palatino Linotype"/>
        </w:rPr>
        <w:t xml:space="preserve"> easier for residents to participate in improving their communities</w:t>
      </w:r>
      <w:r w:rsidR="00343709">
        <w:rPr>
          <w:rFonts w:ascii="Palatino Linotype" w:hAnsi="Palatino Linotype"/>
        </w:rPr>
        <w:t>, included calls</w:t>
      </w:r>
      <w:r w:rsidR="002E0A47" w:rsidRPr="002E0A47">
        <w:rPr>
          <w:rFonts w:ascii="Palatino Linotype" w:hAnsi="Palatino Linotype"/>
        </w:rPr>
        <w:t xml:space="preserve"> for more activities that bring people together, </w:t>
      </w:r>
      <w:r w:rsidR="00D071EB">
        <w:rPr>
          <w:rFonts w:ascii="Palatino Linotype" w:hAnsi="Palatino Linotype"/>
        </w:rPr>
        <w:t>and specified the value in bringing</w:t>
      </w:r>
      <w:r w:rsidR="00D071EB" w:rsidRPr="002E0A47">
        <w:rPr>
          <w:rFonts w:ascii="Palatino Linotype" w:hAnsi="Palatino Linotype"/>
        </w:rPr>
        <w:t xml:space="preserve"> </w:t>
      </w:r>
      <w:r w:rsidR="00D071EB">
        <w:rPr>
          <w:rFonts w:ascii="Palatino Linotype" w:hAnsi="Palatino Linotype"/>
        </w:rPr>
        <w:t>Somalis</w:t>
      </w:r>
      <w:r w:rsidR="002E0A47" w:rsidRPr="002E0A47">
        <w:rPr>
          <w:rFonts w:ascii="Palatino Linotype" w:hAnsi="Palatino Linotype"/>
        </w:rPr>
        <w:t xml:space="preserve"> together with people from the </w:t>
      </w:r>
      <w:r w:rsidR="00825926">
        <w:rPr>
          <w:rFonts w:ascii="Palatino Linotype" w:hAnsi="Palatino Linotype"/>
        </w:rPr>
        <w:t>C</w:t>
      </w:r>
      <w:r w:rsidR="002E0A47" w:rsidRPr="002E0A47">
        <w:rPr>
          <w:rFonts w:ascii="Palatino Linotype" w:hAnsi="Palatino Linotype"/>
        </w:rPr>
        <w:t xml:space="preserve">ity through outreach. They also want to be sure that their community organization has the resources to continue its work. </w:t>
      </w:r>
    </w:p>
    <w:p w:rsidR="00796DF7" w:rsidRPr="001C6358" w:rsidRDefault="009F5AAA">
      <w:pPr>
        <w:rPr>
          <w:rFonts w:ascii="Palatino Linotype" w:hAnsi="Palatino Linotype"/>
        </w:rPr>
      </w:pPr>
      <w:r w:rsidRPr="001C6358">
        <w:rPr>
          <w:rFonts w:ascii="Palatino Linotype" w:hAnsi="Palatino Linotype"/>
        </w:rPr>
        <w:t xml:space="preserve">When asked how they </w:t>
      </w:r>
      <w:r w:rsidRPr="001C6358">
        <w:rPr>
          <w:rFonts w:ascii="Palatino Linotype" w:hAnsi="Palatino Linotype"/>
          <w:i/>
        </w:rPr>
        <w:t>prefer</w:t>
      </w:r>
      <w:r w:rsidRPr="001C6358">
        <w:rPr>
          <w:rFonts w:ascii="Palatino Linotype" w:hAnsi="Palatino Linotype"/>
        </w:rPr>
        <w:t xml:space="preserve"> to make contact with the city, "</w:t>
      </w:r>
      <w:r w:rsidR="001C6358" w:rsidRPr="001C6358">
        <w:rPr>
          <w:rFonts w:ascii="Palatino Linotype" w:hAnsi="Palatino Linotype"/>
        </w:rPr>
        <w:t>email</w:t>
      </w:r>
      <w:r w:rsidRPr="001C6358">
        <w:rPr>
          <w:rFonts w:ascii="Palatino Linotype" w:hAnsi="Palatino Linotype"/>
        </w:rPr>
        <w:t>"</w:t>
      </w:r>
      <w:r w:rsidR="00796DF7" w:rsidRPr="001C6358">
        <w:rPr>
          <w:rFonts w:ascii="Palatino Linotype" w:hAnsi="Palatino Linotype"/>
        </w:rPr>
        <w:t xml:space="preserve"> </w:t>
      </w:r>
      <w:r w:rsidR="001C6358" w:rsidRPr="001C6358">
        <w:rPr>
          <w:rFonts w:ascii="Palatino Linotype" w:hAnsi="Palatino Linotype"/>
        </w:rPr>
        <w:t>and "in person" were</w:t>
      </w:r>
      <w:r w:rsidR="00796DF7" w:rsidRPr="001C6358">
        <w:rPr>
          <w:rFonts w:ascii="Palatino Linotype" w:hAnsi="Palatino Linotype"/>
        </w:rPr>
        <w:t xml:space="preserve"> </w:t>
      </w:r>
      <w:r w:rsidR="00515C4D" w:rsidRPr="001C6358">
        <w:rPr>
          <w:rFonts w:ascii="Palatino Linotype" w:hAnsi="Palatino Linotype"/>
        </w:rPr>
        <w:t>the most popular response</w:t>
      </w:r>
      <w:r w:rsidR="001C6358" w:rsidRPr="001C6358">
        <w:rPr>
          <w:rFonts w:ascii="Palatino Linotype" w:hAnsi="Palatino Linotype"/>
        </w:rPr>
        <w:t>s</w:t>
      </w:r>
      <w:r w:rsidR="00515C4D" w:rsidRPr="001C6358">
        <w:rPr>
          <w:rFonts w:ascii="Palatino Linotype" w:hAnsi="Palatino Linotype"/>
        </w:rPr>
        <w:t xml:space="preserve">, </w:t>
      </w:r>
      <w:r w:rsidRPr="001C6358">
        <w:rPr>
          <w:rFonts w:ascii="Palatino Linotype" w:hAnsi="Palatino Linotype"/>
        </w:rPr>
        <w:t xml:space="preserve">selected by </w:t>
      </w:r>
      <w:r w:rsidR="001C6358" w:rsidRPr="001C6358">
        <w:rPr>
          <w:rFonts w:ascii="Palatino Linotype" w:hAnsi="Palatino Linotype"/>
        </w:rPr>
        <w:t>half of the respondents</w:t>
      </w:r>
      <w:r w:rsidRPr="001C6358">
        <w:rPr>
          <w:rFonts w:ascii="Palatino Linotype" w:hAnsi="Palatino Linotype"/>
        </w:rPr>
        <w:t xml:space="preserve">, </w:t>
      </w:r>
      <w:r w:rsidR="00515C4D" w:rsidRPr="001C6358">
        <w:rPr>
          <w:rFonts w:ascii="Palatino Linotype" w:hAnsi="Palatino Linotype"/>
        </w:rPr>
        <w:t xml:space="preserve">followed by </w:t>
      </w:r>
      <w:r w:rsidR="001C6358" w:rsidRPr="001C6358">
        <w:rPr>
          <w:rFonts w:ascii="Palatino Linotype" w:hAnsi="Palatino Linotype"/>
        </w:rPr>
        <w:t xml:space="preserve">"telephone" and "writing a letter" </w:t>
      </w:r>
      <w:r w:rsidR="00515C4D" w:rsidRPr="001C6358">
        <w:rPr>
          <w:rFonts w:ascii="Palatino Linotype" w:hAnsi="Palatino Linotype"/>
        </w:rPr>
        <w:t>(</w:t>
      </w:r>
      <w:r w:rsidR="001C6358" w:rsidRPr="001C6358">
        <w:rPr>
          <w:rFonts w:ascii="Palatino Linotype" w:hAnsi="Palatino Linotype"/>
        </w:rPr>
        <w:t>4</w:t>
      </w:r>
      <w:r w:rsidR="00515C4D" w:rsidRPr="001C6358">
        <w:rPr>
          <w:rFonts w:ascii="Palatino Linotype" w:hAnsi="Palatino Linotype"/>
        </w:rPr>
        <w:t>0%)</w:t>
      </w:r>
      <w:r w:rsidR="001C6358" w:rsidRPr="001C6358">
        <w:rPr>
          <w:rFonts w:ascii="Palatino Linotype" w:hAnsi="Palatino Linotype"/>
        </w:rPr>
        <w:t>.</w:t>
      </w:r>
      <w:r w:rsidR="00515C4D" w:rsidRPr="001C6358">
        <w:rPr>
          <w:rFonts w:ascii="Palatino Linotype" w:hAnsi="Palatino Linotype"/>
        </w:rPr>
        <w:t xml:space="preserve"> Texting, Facebook and Twitter received fewer responses. </w:t>
      </w:r>
    </w:p>
    <w:p w:rsidR="008D72FA" w:rsidRPr="00E33781" w:rsidRDefault="00825926">
      <w:pPr>
        <w:rPr>
          <w:rFonts w:ascii="Palatino Linotype" w:hAnsi="Palatino Linotype"/>
          <w:highlight w:val="yellow"/>
        </w:rPr>
      </w:pPr>
      <w:r>
        <w:rPr>
          <w:rFonts w:ascii="Palatino Linotype" w:hAnsi="Palatino Linotype"/>
          <w:noProof/>
        </w:rPr>
        <w:drawing>
          <wp:anchor distT="0" distB="0" distL="114300" distR="114300" simplePos="0" relativeHeight="251718656" behindDoc="0" locked="0" layoutInCell="1" allowOverlap="1" wp14:anchorId="690B539F" wp14:editId="7293F498">
            <wp:simplePos x="0" y="0"/>
            <wp:positionH relativeFrom="column">
              <wp:posOffset>1666240</wp:posOffset>
            </wp:positionH>
            <wp:positionV relativeFrom="paragraph">
              <wp:posOffset>0</wp:posOffset>
            </wp:positionV>
            <wp:extent cx="4371975" cy="3924300"/>
            <wp:effectExtent l="0" t="0" r="0" b="0"/>
            <wp:wrapSquare wrapText="bothSides"/>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C12C9" w:rsidRPr="001C6358">
        <w:rPr>
          <w:rFonts w:ascii="Palatino Linotype" w:hAnsi="Palatino Linotype"/>
        </w:rPr>
        <w:t>Asked how</w:t>
      </w:r>
      <w:r w:rsidR="008D72FA" w:rsidRPr="001C6358">
        <w:rPr>
          <w:rFonts w:ascii="Palatino Linotype" w:hAnsi="Palatino Linotype"/>
        </w:rPr>
        <w:t xml:space="preserve"> they would like to get information </w:t>
      </w:r>
      <w:r w:rsidR="008D72FA" w:rsidRPr="001C6358">
        <w:rPr>
          <w:rFonts w:ascii="Palatino Linotype" w:hAnsi="Palatino Linotype"/>
          <w:i/>
        </w:rPr>
        <w:t>from</w:t>
      </w:r>
      <w:r w:rsidR="008D72FA" w:rsidRPr="001C6358">
        <w:rPr>
          <w:rFonts w:ascii="Palatino Linotype" w:hAnsi="Palatino Linotype"/>
        </w:rPr>
        <w:t xml:space="preserve"> the City</w:t>
      </w:r>
      <w:r w:rsidR="002C6BD7" w:rsidRPr="001C6358">
        <w:rPr>
          <w:rFonts w:ascii="Palatino Linotype" w:hAnsi="Palatino Linotype"/>
        </w:rPr>
        <w:t xml:space="preserve">, </w:t>
      </w:r>
      <w:r w:rsidR="00DC12C9" w:rsidRPr="001C6358">
        <w:rPr>
          <w:rFonts w:ascii="Palatino Linotype" w:hAnsi="Palatino Linotype"/>
        </w:rPr>
        <w:t xml:space="preserve">as </w:t>
      </w:r>
      <w:r w:rsidR="002C6BD7" w:rsidRPr="001C6358">
        <w:rPr>
          <w:rFonts w:ascii="Palatino Linotype" w:hAnsi="Palatino Linotype"/>
        </w:rPr>
        <w:t>illustrated in Figure 5</w:t>
      </w:r>
      <w:r w:rsidR="00DC12C9" w:rsidRPr="001C6358">
        <w:rPr>
          <w:rFonts w:ascii="Palatino Linotype" w:hAnsi="Palatino Linotype"/>
        </w:rPr>
        <w:t>,</w:t>
      </w:r>
      <w:r w:rsidR="008D72FA" w:rsidRPr="001C6358">
        <w:rPr>
          <w:rFonts w:ascii="Palatino Linotype" w:hAnsi="Palatino Linotype"/>
        </w:rPr>
        <w:t xml:space="preserve"> </w:t>
      </w:r>
      <w:r w:rsidR="00DC12C9" w:rsidRPr="001C6358">
        <w:rPr>
          <w:rFonts w:ascii="Palatino Linotype" w:hAnsi="Palatino Linotype"/>
        </w:rPr>
        <w:t>t</w:t>
      </w:r>
      <w:r w:rsidR="00515C4D" w:rsidRPr="001C6358">
        <w:rPr>
          <w:rFonts w:ascii="Palatino Linotype" w:hAnsi="Palatino Linotype"/>
        </w:rPr>
        <w:t xml:space="preserve">he most frequent choice </w:t>
      </w:r>
      <w:r w:rsidR="008D72FA" w:rsidRPr="001C6358">
        <w:rPr>
          <w:rFonts w:ascii="Palatino Linotype" w:hAnsi="Palatino Linotype"/>
        </w:rPr>
        <w:t xml:space="preserve">for this group is via </w:t>
      </w:r>
      <w:r w:rsidR="001C6358" w:rsidRPr="001C6358">
        <w:rPr>
          <w:rFonts w:ascii="Palatino Linotype" w:hAnsi="Palatino Linotype"/>
        </w:rPr>
        <w:t xml:space="preserve">"Other community members" (62%), </w:t>
      </w:r>
      <w:r w:rsidR="00536DF6">
        <w:rPr>
          <w:rFonts w:ascii="Palatino Linotype" w:hAnsi="Palatino Linotype"/>
        </w:rPr>
        <w:t>which during mutual interviewing seemed especially to refer</w:t>
      </w:r>
      <w:r w:rsidR="001C6358" w:rsidRPr="001C6358">
        <w:rPr>
          <w:rFonts w:ascii="Palatino Linotype" w:hAnsi="Palatino Linotype"/>
        </w:rPr>
        <w:t xml:space="preserve"> to community organizations, such as Somali Community Services of Seattle.</w:t>
      </w:r>
      <w:r w:rsidR="00511C04">
        <w:rPr>
          <w:rFonts w:ascii="Palatino Linotype" w:hAnsi="Palatino Linotype"/>
        </w:rPr>
        <w:t xml:space="preserve"> Participants explained that there are multiple different community center</w:t>
      </w:r>
      <w:r w:rsidR="00536DF6">
        <w:rPr>
          <w:rFonts w:ascii="Palatino Linotype" w:hAnsi="Palatino Linotype"/>
        </w:rPr>
        <w:t>s</w:t>
      </w:r>
      <w:r w:rsidR="00511C04">
        <w:rPr>
          <w:rFonts w:ascii="Palatino Linotype" w:hAnsi="Palatino Linotype"/>
        </w:rPr>
        <w:t xml:space="preserve"> that serve different neighborhoods.</w:t>
      </w:r>
      <w:r w:rsidR="001C6358" w:rsidRPr="001C6358">
        <w:rPr>
          <w:rFonts w:ascii="Palatino Linotype" w:hAnsi="Palatino Linotype"/>
        </w:rPr>
        <w:t xml:space="preserve"> About half selected </w:t>
      </w:r>
      <w:r w:rsidR="008D72FA" w:rsidRPr="001C6358">
        <w:rPr>
          <w:rFonts w:ascii="Palatino Linotype" w:hAnsi="Palatino Linotype"/>
        </w:rPr>
        <w:t xml:space="preserve">the TV news </w:t>
      </w:r>
      <w:r w:rsidR="00DC12C9" w:rsidRPr="001C6358">
        <w:rPr>
          <w:rFonts w:ascii="Palatino Linotype" w:hAnsi="Palatino Linotype"/>
        </w:rPr>
        <w:t>(</w:t>
      </w:r>
      <w:r w:rsidR="001C6358" w:rsidRPr="001C6358">
        <w:rPr>
          <w:rFonts w:ascii="Palatino Linotype" w:hAnsi="Palatino Linotype"/>
        </w:rPr>
        <w:t>46</w:t>
      </w:r>
      <w:r w:rsidR="008D72FA" w:rsidRPr="001C6358">
        <w:rPr>
          <w:rFonts w:ascii="Palatino Linotype" w:hAnsi="Palatino Linotype"/>
        </w:rPr>
        <w:t>%</w:t>
      </w:r>
      <w:r w:rsidR="00DC12C9" w:rsidRPr="001C6358">
        <w:rPr>
          <w:rFonts w:ascii="Palatino Linotype" w:hAnsi="Palatino Linotype"/>
        </w:rPr>
        <w:t>)</w:t>
      </w:r>
      <w:r w:rsidR="001C6358" w:rsidRPr="001C6358">
        <w:rPr>
          <w:rFonts w:ascii="Palatino Linotype" w:hAnsi="Palatino Linotype"/>
        </w:rPr>
        <w:t>, followed by receiving texts (38%). Combined, about one-third selected Internet-based strategies (email, Facebook, and the City's website</w:t>
      </w:r>
      <w:r w:rsidR="0010027A" w:rsidRPr="00C82E24">
        <w:rPr>
          <w:rFonts w:ascii="Palatino Linotype" w:hAnsi="Palatino Linotype"/>
        </w:rPr>
        <w:t xml:space="preserve">. </w:t>
      </w:r>
      <w:r w:rsidR="00C82E24" w:rsidRPr="00C82E24">
        <w:rPr>
          <w:rFonts w:ascii="Palatino Linotype" w:hAnsi="Palatino Linotype"/>
        </w:rPr>
        <w:t xml:space="preserve">Some mentioned using </w:t>
      </w:r>
      <w:r w:rsidR="00536DF6">
        <w:rPr>
          <w:rFonts w:ascii="Palatino Linotype" w:hAnsi="Palatino Linotype"/>
        </w:rPr>
        <w:t xml:space="preserve">placards in </w:t>
      </w:r>
      <w:r w:rsidR="00C82E24" w:rsidRPr="00C82E24">
        <w:rPr>
          <w:rFonts w:ascii="Palatino Linotype" w:hAnsi="Palatino Linotype"/>
        </w:rPr>
        <w:t xml:space="preserve">busses to get the word out. </w:t>
      </w:r>
    </w:p>
    <w:p w:rsidR="00AD33FE" w:rsidRPr="00070E80" w:rsidRDefault="001971E7">
      <w:pPr>
        <w:rPr>
          <w:rFonts w:ascii="Palatino Linotype" w:hAnsi="Palatino Linotype"/>
          <w:b/>
        </w:rPr>
      </w:pPr>
      <w:r w:rsidRPr="00070E80">
        <w:rPr>
          <w:rFonts w:ascii="Palatino Linotype" w:hAnsi="Palatino Linotype"/>
          <w:b/>
        </w:rPr>
        <w:t>Learning</w:t>
      </w:r>
    </w:p>
    <w:p w:rsidR="008B4FDE" w:rsidRDefault="00536DF6">
      <w:pPr>
        <w:rPr>
          <w:rFonts w:ascii="Palatino Linotype" w:hAnsi="Palatino Linotype"/>
        </w:rPr>
      </w:pPr>
      <w:r w:rsidRPr="00070E80">
        <w:rPr>
          <w:rFonts w:ascii="Palatino Linotype" w:hAnsi="Palatino Linotype"/>
        </w:rPr>
        <w:t>Only one person said h</w:t>
      </w:r>
      <w:r>
        <w:rPr>
          <w:rFonts w:ascii="Palatino Linotype" w:hAnsi="Palatino Linotype"/>
        </w:rPr>
        <w:t xml:space="preserve">is skills are </w:t>
      </w:r>
      <w:r w:rsidRPr="00070E80">
        <w:rPr>
          <w:rFonts w:ascii="Palatino Linotype" w:hAnsi="Palatino Linotype"/>
        </w:rPr>
        <w:t>"OK with computers."</w:t>
      </w:r>
      <w:r w:rsidR="006C1114">
        <w:rPr>
          <w:rFonts w:ascii="Palatino Linotype" w:hAnsi="Palatino Linotype"/>
          <w:noProof/>
        </w:rPr>
        <mc:AlternateContent>
          <mc:Choice Requires="wps">
            <w:drawing>
              <wp:anchor distT="0" distB="0" distL="114300" distR="114300" simplePos="0" relativeHeight="251721728" behindDoc="0" locked="0" layoutInCell="1" allowOverlap="1" wp14:anchorId="15A47ECF" wp14:editId="62A199DF">
                <wp:simplePos x="0" y="0"/>
                <wp:positionH relativeFrom="column">
                  <wp:posOffset>3457575</wp:posOffset>
                </wp:positionH>
                <wp:positionV relativeFrom="paragraph">
                  <wp:posOffset>45720</wp:posOffset>
                </wp:positionV>
                <wp:extent cx="2495550" cy="14097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97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709" w:rsidRDefault="00343709" w:rsidP="00C82E24">
                            <w:pPr>
                              <w:pBdr>
                                <w:top w:val="single" w:sz="4" w:space="1" w:color="auto"/>
                              </w:pBdr>
                              <w:spacing w:after="60"/>
                              <w:rPr>
                                <w:rFonts w:cs="Courier New"/>
                                <w:b/>
                                <w:color w:val="000000"/>
                                <w:sz w:val="20"/>
                                <w:szCs w:val="20"/>
                              </w:rPr>
                            </w:pPr>
                            <w:r>
                              <w:rPr>
                                <w:rFonts w:cs="Courier New"/>
                                <w:b/>
                                <w:color w:val="000000"/>
                                <w:sz w:val="20"/>
                                <w:szCs w:val="20"/>
                              </w:rPr>
                              <w:t>Need to learn</w:t>
                            </w:r>
                          </w:p>
                          <w:p w:rsidR="00343709" w:rsidRDefault="00343709" w:rsidP="00C82E2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M</w:t>
                            </w:r>
                            <w:r w:rsidRPr="00C82E24">
                              <w:rPr>
                                <w:rFonts w:asciiTheme="minorHAnsi" w:hAnsiTheme="minorHAnsi"/>
                                <w:sz w:val="20"/>
                                <w:szCs w:val="20"/>
                              </w:rPr>
                              <w:t xml:space="preserve">ost of </w:t>
                            </w:r>
                            <w:r>
                              <w:rPr>
                                <w:rFonts w:asciiTheme="minorHAnsi" w:hAnsiTheme="minorHAnsi"/>
                                <w:sz w:val="20"/>
                                <w:szCs w:val="20"/>
                              </w:rPr>
                              <w:t xml:space="preserve">the </w:t>
                            </w:r>
                            <w:r w:rsidRPr="00C82E24">
                              <w:rPr>
                                <w:rFonts w:asciiTheme="minorHAnsi" w:hAnsiTheme="minorHAnsi"/>
                                <w:sz w:val="20"/>
                                <w:szCs w:val="20"/>
                              </w:rPr>
                              <w:t xml:space="preserve">community came from </w:t>
                            </w:r>
                            <w:r>
                              <w:rPr>
                                <w:rFonts w:asciiTheme="minorHAnsi" w:hAnsiTheme="minorHAnsi"/>
                                <w:sz w:val="20"/>
                                <w:szCs w:val="20"/>
                              </w:rPr>
                              <w:t>a war-</w:t>
                            </w:r>
                            <w:r w:rsidRPr="00C82E24">
                              <w:rPr>
                                <w:rFonts w:asciiTheme="minorHAnsi" w:hAnsiTheme="minorHAnsi"/>
                                <w:sz w:val="20"/>
                                <w:szCs w:val="20"/>
                              </w:rPr>
                              <w:t xml:space="preserve">torn country. </w:t>
                            </w:r>
                            <w:r>
                              <w:rPr>
                                <w:rFonts w:asciiTheme="minorHAnsi" w:hAnsiTheme="minorHAnsi"/>
                                <w:sz w:val="20"/>
                                <w:szCs w:val="20"/>
                              </w:rPr>
                              <w:t>T</w:t>
                            </w:r>
                            <w:r w:rsidRPr="00C82E24">
                              <w:rPr>
                                <w:rFonts w:asciiTheme="minorHAnsi" w:hAnsiTheme="minorHAnsi"/>
                                <w:sz w:val="20"/>
                                <w:szCs w:val="20"/>
                              </w:rPr>
                              <w:t>hey need classes to learn about computers and enhance knowledge</w:t>
                            </w:r>
                            <w:r>
                              <w:rPr>
                                <w:rFonts w:asciiTheme="minorHAnsi" w:hAnsiTheme="minorHAnsi" w:cs="Courier New"/>
                                <w:color w:val="000000"/>
                                <w:sz w:val="20"/>
                                <w:szCs w:val="20"/>
                              </w:rPr>
                              <w:t>.</w:t>
                            </w:r>
                          </w:p>
                          <w:p w:rsidR="00343709" w:rsidRPr="00A05212" w:rsidRDefault="00343709" w:rsidP="00C82E24">
                            <w:pPr>
                              <w:pStyle w:val="ListParagraph"/>
                              <w:numPr>
                                <w:ilvl w:val="0"/>
                                <w:numId w:val="1"/>
                              </w:numPr>
                              <w:pBdr>
                                <w:bottom w:val="double" w:sz="4" w:space="1" w:color="auto"/>
                              </w:pBdr>
                              <w:ind w:left="360"/>
                              <w:rPr>
                                <w:rFonts w:asciiTheme="minorHAnsi" w:hAnsiTheme="minorHAnsi" w:cs="Courier New"/>
                                <w:color w:val="000000"/>
                                <w:sz w:val="20"/>
                                <w:szCs w:val="20"/>
                              </w:rPr>
                            </w:pPr>
                            <w:r w:rsidRPr="00A05212">
                              <w:rPr>
                                <w:rFonts w:asciiTheme="minorHAnsi" w:hAnsiTheme="minorHAnsi" w:cs="Courier New"/>
                                <w:color w:val="000000"/>
                                <w:sz w:val="20"/>
                                <w:szCs w:val="20"/>
                              </w:rPr>
                              <w:t xml:space="preserve">The lab here is useful, but there aren't that many computers 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272.25pt;margin-top:3.6pt;width:196.5pt;height:1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" fillcolor="#bfbfbf [2412]" stroked="f">
                <v:textbox>
                  <w:txbxContent>
                    <w:p w:rsidR="00343709" w:rsidRDefault="00343709" w:rsidP="00C82E24">
                      <w:pPr>
                        <w:pBdr>
                          <w:top w:val="single" w:sz="4" w:space="1" w:color="auto"/>
                        </w:pBdr>
                        <w:spacing w:after="60"/>
                        <w:rPr>
                          <w:rFonts w:cs="Courier New"/>
                          <w:b/>
                          <w:color w:val="000000"/>
                          <w:sz w:val="20"/>
                          <w:szCs w:val="20"/>
                        </w:rPr>
                      </w:pPr>
                      <w:r>
                        <w:rPr>
                          <w:rFonts w:cs="Courier New"/>
                          <w:b/>
                          <w:color w:val="000000"/>
                          <w:sz w:val="20"/>
                          <w:szCs w:val="20"/>
                        </w:rPr>
                        <w:t>Need to learn</w:t>
                      </w:r>
                    </w:p>
                    <w:p w:rsidR="00343709" w:rsidRDefault="00343709" w:rsidP="00C82E24">
                      <w:pPr>
                        <w:pStyle w:val="ListParagraph"/>
                        <w:numPr>
                          <w:ilvl w:val="0"/>
                          <w:numId w:val="1"/>
                        </w:numPr>
                        <w:pBdr>
                          <w:bottom w:val="double" w:sz="4" w:space="1" w:color="auto"/>
                        </w:pBdr>
                        <w:ind w:left="360"/>
                        <w:rPr>
                          <w:rFonts w:asciiTheme="minorHAnsi" w:hAnsiTheme="minorHAnsi" w:cs="Courier New"/>
                          <w:color w:val="000000"/>
                          <w:sz w:val="20"/>
                          <w:szCs w:val="20"/>
                        </w:rPr>
                      </w:pPr>
                      <w:r>
                        <w:rPr>
                          <w:rFonts w:asciiTheme="minorHAnsi" w:hAnsiTheme="minorHAnsi"/>
                          <w:sz w:val="20"/>
                          <w:szCs w:val="20"/>
                        </w:rPr>
                        <w:t>M</w:t>
                      </w:r>
                      <w:r w:rsidRPr="00C82E24">
                        <w:rPr>
                          <w:rFonts w:asciiTheme="minorHAnsi" w:hAnsiTheme="minorHAnsi"/>
                          <w:sz w:val="20"/>
                          <w:szCs w:val="20"/>
                        </w:rPr>
                        <w:t xml:space="preserve">ost of </w:t>
                      </w:r>
                      <w:r>
                        <w:rPr>
                          <w:rFonts w:asciiTheme="minorHAnsi" w:hAnsiTheme="minorHAnsi"/>
                          <w:sz w:val="20"/>
                          <w:szCs w:val="20"/>
                        </w:rPr>
                        <w:t xml:space="preserve">the </w:t>
                      </w:r>
                      <w:r w:rsidRPr="00C82E24">
                        <w:rPr>
                          <w:rFonts w:asciiTheme="minorHAnsi" w:hAnsiTheme="minorHAnsi"/>
                          <w:sz w:val="20"/>
                          <w:szCs w:val="20"/>
                        </w:rPr>
                        <w:t xml:space="preserve">community came from </w:t>
                      </w:r>
                      <w:r>
                        <w:rPr>
                          <w:rFonts w:asciiTheme="minorHAnsi" w:hAnsiTheme="minorHAnsi"/>
                          <w:sz w:val="20"/>
                          <w:szCs w:val="20"/>
                        </w:rPr>
                        <w:t>a war-</w:t>
                      </w:r>
                      <w:r w:rsidRPr="00C82E24">
                        <w:rPr>
                          <w:rFonts w:asciiTheme="minorHAnsi" w:hAnsiTheme="minorHAnsi"/>
                          <w:sz w:val="20"/>
                          <w:szCs w:val="20"/>
                        </w:rPr>
                        <w:t xml:space="preserve">torn country. </w:t>
                      </w:r>
                      <w:r>
                        <w:rPr>
                          <w:rFonts w:asciiTheme="minorHAnsi" w:hAnsiTheme="minorHAnsi"/>
                          <w:sz w:val="20"/>
                          <w:szCs w:val="20"/>
                        </w:rPr>
                        <w:t>T</w:t>
                      </w:r>
                      <w:r w:rsidRPr="00C82E24">
                        <w:rPr>
                          <w:rFonts w:asciiTheme="minorHAnsi" w:hAnsiTheme="minorHAnsi"/>
                          <w:sz w:val="20"/>
                          <w:szCs w:val="20"/>
                        </w:rPr>
                        <w:t>hey need classes to learn about computers and enhance knowledge</w:t>
                      </w:r>
                      <w:r>
                        <w:rPr>
                          <w:rFonts w:asciiTheme="minorHAnsi" w:hAnsiTheme="minorHAnsi" w:cs="Courier New"/>
                          <w:color w:val="000000"/>
                          <w:sz w:val="20"/>
                          <w:szCs w:val="20"/>
                        </w:rPr>
                        <w:t>.</w:t>
                      </w:r>
                    </w:p>
                    <w:p w:rsidR="00343709" w:rsidRPr="00A05212" w:rsidRDefault="00343709" w:rsidP="00C82E24">
                      <w:pPr>
                        <w:pStyle w:val="ListParagraph"/>
                        <w:numPr>
                          <w:ilvl w:val="0"/>
                          <w:numId w:val="1"/>
                        </w:numPr>
                        <w:pBdr>
                          <w:bottom w:val="double" w:sz="4" w:space="1" w:color="auto"/>
                        </w:pBdr>
                        <w:ind w:left="360"/>
                        <w:rPr>
                          <w:rFonts w:asciiTheme="minorHAnsi" w:hAnsiTheme="minorHAnsi" w:cs="Courier New"/>
                          <w:color w:val="000000"/>
                          <w:sz w:val="20"/>
                          <w:szCs w:val="20"/>
                        </w:rPr>
                      </w:pPr>
                      <w:r w:rsidRPr="00A05212">
                        <w:rPr>
                          <w:rFonts w:asciiTheme="minorHAnsi" w:hAnsiTheme="minorHAnsi" w:cs="Courier New"/>
                          <w:color w:val="000000"/>
                          <w:sz w:val="20"/>
                          <w:szCs w:val="20"/>
                        </w:rPr>
                        <w:t xml:space="preserve">The lab here is useful, but there aren't that many computers here. </w:t>
                      </w:r>
                    </w:p>
                  </w:txbxContent>
                </v:textbox>
                <w10:wrap type="square"/>
              </v:shape>
            </w:pict>
          </mc:Fallback>
        </mc:AlternateContent>
      </w:r>
      <w:r>
        <w:rPr>
          <w:rFonts w:ascii="Palatino Linotype" w:hAnsi="Palatino Linotype"/>
        </w:rPr>
        <w:t xml:space="preserve">  </w:t>
      </w:r>
      <w:r w:rsidR="00EA6978" w:rsidRPr="00070E80">
        <w:rPr>
          <w:rFonts w:ascii="Palatino Linotype" w:hAnsi="Palatino Linotype"/>
        </w:rPr>
        <w:t xml:space="preserve">In </w:t>
      </w:r>
      <w:r w:rsidR="00EA6978" w:rsidRPr="00070E80">
        <w:rPr>
          <w:rFonts w:ascii="Palatino Linotype" w:hAnsi="Palatino Linotype"/>
          <w:i/>
        </w:rPr>
        <w:t>mutual interviewing</w:t>
      </w:r>
      <w:r w:rsidR="00EA6978" w:rsidRPr="00070E80">
        <w:rPr>
          <w:rFonts w:ascii="Palatino Linotype" w:hAnsi="Palatino Linotype"/>
        </w:rPr>
        <w:t xml:space="preserve">, </w:t>
      </w:r>
      <w:r w:rsidR="00070E80" w:rsidRPr="00070E80">
        <w:rPr>
          <w:rFonts w:ascii="Palatino Linotype" w:hAnsi="Palatino Linotype"/>
        </w:rPr>
        <w:t>three</w:t>
      </w:r>
      <w:r w:rsidR="00BE0C46" w:rsidRPr="00070E80">
        <w:rPr>
          <w:rFonts w:ascii="Palatino Linotype" w:hAnsi="Palatino Linotype"/>
        </w:rPr>
        <w:t>-</w:t>
      </w:r>
      <w:r w:rsidR="00070E80" w:rsidRPr="00070E80">
        <w:rPr>
          <w:rFonts w:ascii="Palatino Linotype" w:hAnsi="Palatino Linotype"/>
        </w:rPr>
        <w:t>fourths</w:t>
      </w:r>
      <w:r w:rsidR="00BE0C46" w:rsidRPr="00070E80">
        <w:rPr>
          <w:rFonts w:ascii="Palatino Linotype" w:hAnsi="Palatino Linotype"/>
        </w:rPr>
        <w:t xml:space="preserve"> </w:t>
      </w:r>
      <w:r w:rsidR="005879F3" w:rsidRPr="00070E80">
        <w:rPr>
          <w:rFonts w:ascii="Palatino Linotype" w:hAnsi="Palatino Linotype"/>
        </w:rPr>
        <w:t xml:space="preserve">of the </w:t>
      </w:r>
      <w:r w:rsidR="009F371E" w:rsidRPr="00070E80">
        <w:rPr>
          <w:rFonts w:ascii="Palatino Linotype" w:hAnsi="Palatino Linotype"/>
        </w:rPr>
        <w:t xml:space="preserve">participants </w:t>
      </w:r>
      <w:r w:rsidR="00070E80" w:rsidRPr="00070E80">
        <w:rPr>
          <w:rFonts w:ascii="Palatino Linotype" w:hAnsi="Palatino Linotype"/>
        </w:rPr>
        <w:t>asked for help learning to use computers, or learning more computer programs. Another asked to learn about what's happening in the City, including City programs, news, and events</w:t>
      </w:r>
      <w:r w:rsidR="00825926">
        <w:rPr>
          <w:rFonts w:ascii="Palatino Linotype" w:hAnsi="Palatino Linotype"/>
        </w:rPr>
        <w:t xml:space="preserve"> perhaps via computers or possibly using other methods to get the word out</w:t>
      </w:r>
      <w:r w:rsidR="00070E80" w:rsidRPr="00070E80">
        <w:rPr>
          <w:rFonts w:ascii="Palatino Linotype" w:hAnsi="Palatino Linotype"/>
        </w:rPr>
        <w:t>.</w:t>
      </w:r>
      <w:r w:rsidR="00070E80">
        <w:rPr>
          <w:rFonts w:ascii="Palatino Linotype" w:hAnsi="Palatino Linotype"/>
        </w:rPr>
        <w:t xml:space="preserve"> </w:t>
      </w:r>
      <w:r w:rsidR="00D16EC4" w:rsidRPr="00D16EC4">
        <w:rPr>
          <w:rFonts w:ascii="Palatino Linotype" w:hAnsi="Palatino Linotype"/>
          <w:i/>
        </w:rPr>
        <w:t>All</w:t>
      </w:r>
      <w:r w:rsidR="00070E80">
        <w:rPr>
          <w:rFonts w:ascii="Palatino Linotype" w:hAnsi="Palatino Linotype"/>
        </w:rPr>
        <w:t xml:space="preserve"> would like </w:t>
      </w:r>
      <w:r>
        <w:rPr>
          <w:rFonts w:ascii="Palatino Linotype" w:hAnsi="Palatino Linotype"/>
        </w:rPr>
        <w:t xml:space="preserve">computer and Internet </w:t>
      </w:r>
      <w:r w:rsidR="00070E80">
        <w:rPr>
          <w:rFonts w:ascii="Palatino Linotype" w:hAnsi="Palatino Linotype"/>
        </w:rPr>
        <w:t xml:space="preserve">classes, though one asked for individual training first. </w:t>
      </w:r>
      <w:r w:rsidR="00EF2412">
        <w:rPr>
          <w:rFonts w:ascii="Palatino Linotype" w:hAnsi="Palatino Linotype"/>
        </w:rPr>
        <w:t xml:space="preserve">About half </w:t>
      </w:r>
      <w:r w:rsidR="00070E80">
        <w:rPr>
          <w:rFonts w:ascii="Palatino Linotype" w:hAnsi="Palatino Linotype"/>
        </w:rPr>
        <w:t>named individual training as well as classes</w:t>
      </w:r>
      <w:r w:rsidR="00EF2412">
        <w:rPr>
          <w:rFonts w:ascii="Palatino Linotype" w:hAnsi="Palatino Linotype"/>
        </w:rPr>
        <w:t xml:space="preserve"> and about 40% </w:t>
      </w:r>
      <w:r w:rsidR="00070E80">
        <w:rPr>
          <w:rFonts w:ascii="Palatino Linotype" w:hAnsi="Palatino Linotype"/>
        </w:rPr>
        <w:t xml:space="preserve">would appreciate short workshops as well. A training video was mentioned by one person. </w:t>
      </w:r>
    </w:p>
    <w:p w:rsidR="00E75514" w:rsidRDefault="00E75514">
      <w:pPr>
        <w:rPr>
          <w:rFonts w:ascii="Palatino Linotype" w:hAnsi="Palatino Linotype"/>
        </w:rPr>
      </w:pPr>
    </w:p>
    <w:p w:rsidR="00E75514" w:rsidRPr="005879F3" w:rsidRDefault="00D26D65">
      <w:pPr>
        <w:rPr>
          <w:rFonts w:ascii="Palatino Linotype" w:hAnsi="Palatino Linotype"/>
        </w:rPr>
      </w:pPr>
      <w:bookmarkStart w:id="0" w:name="_GoBack"/>
      <w:bookmarkEnd w:id="0"/>
      <w:r w:rsidRPr="009A43F1">
        <w:rPr>
          <w:rFonts w:ascii="Palatino Linotype" w:hAnsi="Palatino Linotype"/>
          <w:noProof/>
        </w:rPr>
        <mc:AlternateContent>
          <mc:Choice Requires="wps">
            <w:drawing>
              <wp:anchor distT="0" distB="0" distL="114300" distR="114300" simplePos="0" relativeHeight="251738112" behindDoc="0" locked="0" layoutInCell="1" allowOverlap="1" wp14:anchorId="490C7E09" wp14:editId="7F4BFCB4">
                <wp:simplePos x="0" y="0"/>
                <wp:positionH relativeFrom="column">
                  <wp:posOffset>-63500</wp:posOffset>
                </wp:positionH>
                <wp:positionV relativeFrom="paragraph">
                  <wp:posOffset>7420610</wp:posOffset>
                </wp:positionV>
                <wp:extent cx="6076950" cy="733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733425"/>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28"/>
                            </w:tblGrid>
                            <w:tr w:rsidR="009A43F1" w:rsidTr="007254C6">
                              <w:tc>
                                <w:tcPr>
                                  <w:tcW w:w="1026" w:type="dxa"/>
                                </w:tcPr>
                                <w:p w:rsidR="009A43F1" w:rsidRDefault="009A43F1">
                                  <w:r>
                                    <w:rPr>
                                      <w:noProof/>
                                    </w:rPr>
                                    <w:drawing>
                                      <wp:inline distT="0" distB="0" distL="0" distR="0" wp14:anchorId="1D9F6A66" wp14:editId="07C18979">
                                        <wp:extent cx="512064" cy="493776"/>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rsidR="009A43F1" w:rsidRPr="009A43F1" w:rsidRDefault="009A43F1"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City of Seattle Department of Information Technology</w:t>
                                  </w:r>
                                </w:p>
                                <w:p w:rsidR="009A43F1" w:rsidRDefault="009A43F1">
                                  <w:r w:rsidRPr="009A43F1">
                                    <w:t>Community Technology Program</w:t>
                                  </w:r>
                                </w:p>
                              </w:tc>
                            </w:tr>
                          </w:tbl>
                          <w:p w:rsidR="009A43F1" w:rsidRDefault="009A43F1" w:rsidP="009A43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pt;margin-top:584.3pt;width:478.5pt;height:57.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72" w:type="dxa"/>
                        </w:tblCellMar>
                        <w:tblLook w:val="04A0" w:firstRow="1" w:lastRow="0" w:firstColumn="1" w:lastColumn="0" w:noHBand="0" w:noVBand="1"/>
                      </w:tblPr>
                      <w:tblGrid>
                        <w:gridCol w:w="1026"/>
                        <w:gridCol w:w="8428"/>
                      </w:tblGrid>
                      <w:tr w:rsidR="009A43F1" w:rsidTr="007254C6">
                        <w:tc>
                          <w:tcPr>
                            <w:tcW w:w="1026" w:type="dxa"/>
                          </w:tcPr>
                          <w:p w:rsidR="009A43F1" w:rsidRDefault="009A43F1">
                            <w:r>
                              <w:rPr>
                                <w:noProof/>
                              </w:rPr>
                              <w:drawing>
                                <wp:inline distT="0" distB="0" distL="0" distR="0" wp14:anchorId="1D9F6A66" wp14:editId="07C18979">
                                  <wp:extent cx="512064" cy="493776"/>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064" cy="493776"/>
                                          </a:xfrm>
                                          <a:prstGeom prst="rect">
                                            <a:avLst/>
                                          </a:prstGeom>
                                        </pic:spPr>
                                      </pic:pic>
                                    </a:graphicData>
                                  </a:graphic>
                                </wp:inline>
                              </w:drawing>
                            </w:r>
                          </w:p>
                        </w:tc>
                        <w:tc>
                          <w:tcPr>
                            <w:tcW w:w="8442" w:type="dxa"/>
                          </w:tcPr>
                          <w:p w:rsidR="009A43F1" w:rsidRPr="009A43F1" w:rsidRDefault="009A43F1" w:rsidP="009A43F1">
                            <w:r w:rsidRPr="009A43F1">
                              <w:t>See the full report with other focus groups and survey results at</w:t>
                            </w:r>
                            <w:r>
                              <w:t xml:space="preserve"> </w:t>
                            </w:r>
                            <w:r w:rsidRPr="009A43F1">
                              <w:t xml:space="preserve">Seattle.gov/tech/indicators </w:t>
                            </w:r>
                            <w:r>
                              <w:br/>
                            </w:r>
                            <w:r w:rsidRPr="009A43F1">
                              <w:rPr>
                                <w:sz w:val="16"/>
                                <w:szCs w:val="16"/>
                              </w:rPr>
                              <w:br/>
                            </w:r>
                            <w:r w:rsidRPr="009A43F1">
                              <w:t>City of Seattle Department of Information Technology</w:t>
                            </w:r>
                          </w:p>
                          <w:p w:rsidR="009A43F1" w:rsidRDefault="009A43F1">
                            <w:r w:rsidRPr="009A43F1">
                              <w:t>Community Technology Program</w:t>
                            </w:r>
                          </w:p>
                        </w:tc>
                      </w:tr>
                    </w:tbl>
                    <w:p w:rsidR="009A43F1" w:rsidRDefault="009A43F1" w:rsidP="009A43F1"/>
                  </w:txbxContent>
                </v:textbox>
              </v:shape>
            </w:pict>
          </mc:Fallback>
        </mc:AlternateContent>
      </w:r>
      <w:r>
        <w:rPr>
          <w:rFonts w:ascii="Palatino Linotype" w:hAnsi="Palatino Linotype"/>
          <w:noProof/>
        </w:rPr>
        <w:drawing>
          <wp:anchor distT="0" distB="0" distL="114300" distR="114300" simplePos="0" relativeHeight="251734016" behindDoc="0" locked="0" layoutInCell="1" allowOverlap="0" wp14:anchorId="373347E9" wp14:editId="455A7F99">
            <wp:simplePos x="0" y="0"/>
            <wp:positionH relativeFrom="margin">
              <wp:posOffset>2819400</wp:posOffset>
            </wp:positionH>
            <wp:positionV relativeFrom="paragraph">
              <wp:posOffset>2238375</wp:posOffset>
            </wp:positionV>
            <wp:extent cx="2844800" cy="2133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S_listening.jpg"/>
                    <pic:cNvPicPr/>
                  </pic:nvPicPr>
                  <pic:blipFill>
                    <a:blip r:embed="rId21">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noProof/>
        </w:rPr>
        <w:drawing>
          <wp:anchor distT="0" distB="0" distL="114300" distR="114300" simplePos="0" relativeHeight="251735040" behindDoc="0" locked="0" layoutInCell="1" allowOverlap="0" wp14:anchorId="3BDDF523" wp14:editId="4D12106A">
            <wp:simplePos x="0" y="0"/>
            <wp:positionH relativeFrom="margin">
              <wp:posOffset>-152400</wp:posOffset>
            </wp:positionH>
            <wp:positionV relativeFrom="paragraph">
              <wp:posOffset>571500</wp:posOffset>
            </wp:positionV>
            <wp:extent cx="2790825" cy="208534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S_group.jpg"/>
                    <pic:cNvPicPr/>
                  </pic:nvPicPr>
                  <pic:blipFill>
                    <a:blip r:embed="rId22">
                      <a:extLst>
                        <a:ext uri="{28A0092B-C50C-407E-A947-70E740481C1C}">
                          <a14:useLocalDpi xmlns:a14="http://schemas.microsoft.com/office/drawing/2010/main" val="0"/>
                        </a:ext>
                      </a:extLst>
                    </a:blip>
                    <a:stretch>
                      <a:fillRect/>
                    </a:stretch>
                  </pic:blipFill>
                  <pic:spPr>
                    <a:xfrm>
                      <a:off x="0" y="0"/>
                      <a:ext cx="2790825" cy="2085340"/>
                    </a:xfrm>
                    <a:prstGeom prst="rect">
                      <a:avLst/>
                    </a:prstGeom>
                  </pic:spPr>
                </pic:pic>
              </a:graphicData>
            </a:graphic>
            <wp14:sizeRelH relativeFrom="margin">
              <wp14:pctWidth>0</wp14:pctWidth>
            </wp14:sizeRelH>
            <wp14:sizeRelV relativeFrom="margin">
              <wp14:pctHeight>0</wp14:pctHeight>
            </wp14:sizeRelV>
          </wp:anchor>
        </w:drawing>
      </w:r>
    </w:p>
    <w:sectPr w:rsidR="00E75514" w:rsidRPr="005879F3" w:rsidSect="00D041C6">
      <w:foot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210" w:rsidRPr="008005C5" w:rsidRDefault="00937210" w:rsidP="00115320">
      <w:pPr>
        <w:spacing w:after="0" w:line="240" w:lineRule="auto"/>
        <w:rPr>
          <w:sz w:val="20"/>
          <w:szCs w:val="20"/>
        </w:rPr>
      </w:pPr>
      <w:r>
        <w:separator/>
      </w:r>
    </w:p>
  </w:endnote>
  <w:endnote w:type="continuationSeparator" w:id="0">
    <w:p w:rsidR="00937210" w:rsidRPr="008005C5" w:rsidRDefault="00937210" w:rsidP="00115320">
      <w:pPr>
        <w:spacing w:after="0" w:line="240" w:lineRule="auto"/>
        <w:rPr>
          <w:sz w:val="20"/>
          <w:szCs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D3F" w:rsidRPr="00F33D3F" w:rsidRDefault="00F33D3F">
    <w:pPr>
      <w:pStyle w:val="Footer"/>
      <w:pBdr>
        <w:top w:val="thinThickSmallGap" w:sz="24" w:space="1" w:color="622423" w:themeColor="accent2" w:themeShade="7F"/>
      </w:pBdr>
      <w:rPr>
        <w:rFonts w:eastAsiaTheme="majorEastAsia" w:cstheme="majorBidi"/>
        <w:sz w:val="18"/>
        <w:szCs w:val="18"/>
      </w:rPr>
    </w:pPr>
    <w:r w:rsidRPr="00F33D3F">
      <w:rPr>
        <w:sz w:val="18"/>
        <w:szCs w:val="18"/>
      </w:rPr>
      <w:t>Somali Focus Group Results: Seattle Technology Access &amp; Adoption Report</w:t>
    </w:r>
    <w:r w:rsidRPr="00F33D3F">
      <w:rPr>
        <w:rFonts w:eastAsiaTheme="majorEastAsia" w:cstheme="majorBidi"/>
        <w:sz w:val="18"/>
        <w:szCs w:val="18"/>
      </w:rPr>
      <w:ptab w:relativeTo="margin" w:alignment="right" w:leader="none"/>
    </w:r>
    <w:r w:rsidRPr="00F33D3F">
      <w:rPr>
        <w:rFonts w:eastAsiaTheme="majorEastAsia" w:cstheme="majorBidi"/>
        <w:sz w:val="18"/>
        <w:szCs w:val="18"/>
      </w:rPr>
      <w:t xml:space="preserve">Page </w:t>
    </w:r>
    <w:r w:rsidRPr="00F33D3F">
      <w:rPr>
        <w:sz w:val="18"/>
        <w:szCs w:val="18"/>
      </w:rPr>
      <w:fldChar w:fldCharType="begin"/>
    </w:r>
    <w:r w:rsidRPr="00F33D3F">
      <w:rPr>
        <w:sz w:val="18"/>
        <w:szCs w:val="18"/>
      </w:rPr>
      <w:instrText xml:space="preserve"> PAGE   \* MERGEFORMAT </w:instrText>
    </w:r>
    <w:r w:rsidRPr="00F33D3F">
      <w:rPr>
        <w:sz w:val="18"/>
        <w:szCs w:val="18"/>
      </w:rPr>
      <w:fldChar w:fldCharType="separate"/>
    </w:r>
    <w:r w:rsidR="006B34BB" w:rsidRPr="006B34BB">
      <w:rPr>
        <w:rFonts w:eastAsiaTheme="majorEastAsia" w:cstheme="majorBidi"/>
        <w:noProof/>
        <w:sz w:val="18"/>
        <w:szCs w:val="18"/>
      </w:rPr>
      <w:t>10</w:t>
    </w:r>
    <w:r w:rsidRPr="00F33D3F">
      <w:rPr>
        <w:rFonts w:eastAsiaTheme="majorEastAsia" w:cstheme="majorBidi"/>
        <w:noProof/>
        <w:sz w:val="18"/>
        <w:szCs w:val="18"/>
      </w:rPr>
      <w:fldChar w:fldCharType="end"/>
    </w:r>
  </w:p>
  <w:p w:rsidR="00C321D5" w:rsidRDefault="00C321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210" w:rsidRPr="008005C5" w:rsidRDefault="00937210" w:rsidP="00115320">
      <w:pPr>
        <w:spacing w:after="0" w:line="240" w:lineRule="auto"/>
        <w:rPr>
          <w:sz w:val="20"/>
          <w:szCs w:val="20"/>
        </w:rPr>
      </w:pPr>
      <w:r>
        <w:separator/>
      </w:r>
    </w:p>
  </w:footnote>
  <w:footnote w:type="continuationSeparator" w:id="0">
    <w:p w:rsidR="00937210" w:rsidRPr="008005C5" w:rsidRDefault="00937210" w:rsidP="00115320">
      <w:pPr>
        <w:spacing w:after="0" w:line="240" w:lineRule="auto"/>
        <w:rPr>
          <w:sz w:val="20"/>
          <w:szCs w:val="20"/>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rsidR="00CA3875" w:rsidRPr="00CA3875" w:rsidRDefault="00CA3875" w:rsidP="00CA3875">
        <w:pPr>
          <w:pStyle w:val="Header"/>
          <w:pBdr>
            <w:bottom w:val="thickThinSmallGap" w:sz="24" w:space="1" w:color="622423" w:themeColor="accent2" w:themeShade="7F"/>
          </w:pBdr>
          <w:jc w:val="center"/>
          <w:rPr>
            <w:rFonts w:asciiTheme="majorHAnsi" w:eastAsiaTheme="majorEastAsia" w:hAnsiTheme="majorHAnsi" w:cstheme="majorBidi"/>
            <w:sz w:val="28"/>
            <w:szCs w:val="28"/>
          </w:rPr>
        </w:pPr>
        <w:r w:rsidRPr="00CA3875">
          <w:rPr>
            <w:rFonts w:asciiTheme="majorHAnsi" w:eastAsiaTheme="majorEastAsia" w:hAnsiTheme="majorHAnsi" w:cstheme="majorBidi"/>
            <w:sz w:val="28"/>
            <w:szCs w:val="28"/>
          </w:rPr>
          <w:t>City of Seattle Report on Information Technology Access &amp; Adoption</w:t>
        </w:r>
      </w:p>
    </w:sdtContent>
  </w:sdt>
  <w:p w:rsidR="00CA3875" w:rsidRDefault="00CA38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9182A"/>
    <w:multiLevelType w:val="hybridMultilevel"/>
    <w:tmpl w:val="75EE8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A93830"/>
    <w:multiLevelType w:val="hybridMultilevel"/>
    <w:tmpl w:val="A9489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E967312"/>
    <w:multiLevelType w:val="hybridMultilevel"/>
    <w:tmpl w:val="B1D60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1651D4"/>
    <w:multiLevelType w:val="hybridMultilevel"/>
    <w:tmpl w:val="02A0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9C51C5"/>
    <w:multiLevelType w:val="hybridMultilevel"/>
    <w:tmpl w:val="49FC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796C73"/>
    <w:multiLevelType w:val="hybridMultilevel"/>
    <w:tmpl w:val="76066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7A0DC4"/>
    <w:multiLevelType w:val="hybridMultilevel"/>
    <w:tmpl w:val="9E14E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C1"/>
    <w:rsid w:val="000079B8"/>
    <w:rsid w:val="0001339C"/>
    <w:rsid w:val="000135AB"/>
    <w:rsid w:val="00013874"/>
    <w:rsid w:val="0002121A"/>
    <w:rsid w:val="00025A2C"/>
    <w:rsid w:val="000334D2"/>
    <w:rsid w:val="00035C21"/>
    <w:rsid w:val="00041535"/>
    <w:rsid w:val="000476C6"/>
    <w:rsid w:val="00070E80"/>
    <w:rsid w:val="000831CF"/>
    <w:rsid w:val="00091656"/>
    <w:rsid w:val="000B5CEC"/>
    <w:rsid w:val="000C77F8"/>
    <w:rsid w:val="000D3243"/>
    <w:rsid w:val="000D5EB0"/>
    <w:rsid w:val="000E1252"/>
    <w:rsid w:val="000F40B3"/>
    <w:rsid w:val="0010027A"/>
    <w:rsid w:val="001148D1"/>
    <w:rsid w:val="00115320"/>
    <w:rsid w:val="00115D91"/>
    <w:rsid w:val="0011782A"/>
    <w:rsid w:val="001214AC"/>
    <w:rsid w:val="00141EF5"/>
    <w:rsid w:val="0016119F"/>
    <w:rsid w:val="00161BBA"/>
    <w:rsid w:val="00162183"/>
    <w:rsid w:val="00166F9E"/>
    <w:rsid w:val="00176280"/>
    <w:rsid w:val="00176E61"/>
    <w:rsid w:val="001965DC"/>
    <w:rsid w:val="001971E7"/>
    <w:rsid w:val="001C6358"/>
    <w:rsid w:val="001E3D1F"/>
    <w:rsid w:val="002007E2"/>
    <w:rsid w:val="00202704"/>
    <w:rsid w:val="002105AB"/>
    <w:rsid w:val="00216BE9"/>
    <w:rsid w:val="00223ED0"/>
    <w:rsid w:val="00235FB6"/>
    <w:rsid w:val="002363BF"/>
    <w:rsid w:val="002446D7"/>
    <w:rsid w:val="00256831"/>
    <w:rsid w:val="0026050F"/>
    <w:rsid w:val="00262721"/>
    <w:rsid w:val="002706A5"/>
    <w:rsid w:val="00280F06"/>
    <w:rsid w:val="002949F8"/>
    <w:rsid w:val="002A3275"/>
    <w:rsid w:val="002B1FB7"/>
    <w:rsid w:val="002B5CFD"/>
    <w:rsid w:val="002C6BD7"/>
    <w:rsid w:val="002D4957"/>
    <w:rsid w:val="002E0A47"/>
    <w:rsid w:val="002F4982"/>
    <w:rsid w:val="002F4E91"/>
    <w:rsid w:val="00307B40"/>
    <w:rsid w:val="003129A3"/>
    <w:rsid w:val="0032751C"/>
    <w:rsid w:val="00331D2D"/>
    <w:rsid w:val="00331E10"/>
    <w:rsid w:val="00343709"/>
    <w:rsid w:val="00363364"/>
    <w:rsid w:val="00372E20"/>
    <w:rsid w:val="003733D9"/>
    <w:rsid w:val="003A0F31"/>
    <w:rsid w:val="003A2A0B"/>
    <w:rsid w:val="003A4391"/>
    <w:rsid w:val="003D4E81"/>
    <w:rsid w:val="003D5568"/>
    <w:rsid w:val="003E05AA"/>
    <w:rsid w:val="003E0634"/>
    <w:rsid w:val="003E4575"/>
    <w:rsid w:val="003F6D73"/>
    <w:rsid w:val="00400476"/>
    <w:rsid w:val="00404121"/>
    <w:rsid w:val="00406E22"/>
    <w:rsid w:val="00436BBC"/>
    <w:rsid w:val="00440E89"/>
    <w:rsid w:val="004539BF"/>
    <w:rsid w:val="0047124B"/>
    <w:rsid w:val="00482053"/>
    <w:rsid w:val="00487A34"/>
    <w:rsid w:val="004B2E36"/>
    <w:rsid w:val="004B3C32"/>
    <w:rsid w:val="004C77B6"/>
    <w:rsid w:val="004D11F7"/>
    <w:rsid w:val="004D1D2F"/>
    <w:rsid w:val="004E64A5"/>
    <w:rsid w:val="004F44DA"/>
    <w:rsid w:val="00500120"/>
    <w:rsid w:val="00507166"/>
    <w:rsid w:val="00511C04"/>
    <w:rsid w:val="00515C4D"/>
    <w:rsid w:val="00516BA3"/>
    <w:rsid w:val="00522300"/>
    <w:rsid w:val="005224CD"/>
    <w:rsid w:val="0052738F"/>
    <w:rsid w:val="00531ACA"/>
    <w:rsid w:val="00536DF6"/>
    <w:rsid w:val="005500F1"/>
    <w:rsid w:val="005600D6"/>
    <w:rsid w:val="0056775B"/>
    <w:rsid w:val="005677B3"/>
    <w:rsid w:val="00572B8C"/>
    <w:rsid w:val="00574DAD"/>
    <w:rsid w:val="005879F3"/>
    <w:rsid w:val="005B3F01"/>
    <w:rsid w:val="005C029F"/>
    <w:rsid w:val="005C662D"/>
    <w:rsid w:val="005D7CA2"/>
    <w:rsid w:val="005F6633"/>
    <w:rsid w:val="00612F3A"/>
    <w:rsid w:val="00635691"/>
    <w:rsid w:val="00636239"/>
    <w:rsid w:val="00642F51"/>
    <w:rsid w:val="0064581F"/>
    <w:rsid w:val="006467CD"/>
    <w:rsid w:val="00651E8F"/>
    <w:rsid w:val="00653122"/>
    <w:rsid w:val="00656EBE"/>
    <w:rsid w:val="00672B2E"/>
    <w:rsid w:val="00674D4C"/>
    <w:rsid w:val="00675F87"/>
    <w:rsid w:val="0068740A"/>
    <w:rsid w:val="006A3C77"/>
    <w:rsid w:val="006A41C6"/>
    <w:rsid w:val="006B34BB"/>
    <w:rsid w:val="006B4C7A"/>
    <w:rsid w:val="006B6901"/>
    <w:rsid w:val="006C1114"/>
    <w:rsid w:val="006C3EB4"/>
    <w:rsid w:val="006D14BC"/>
    <w:rsid w:val="006D7156"/>
    <w:rsid w:val="006E3B77"/>
    <w:rsid w:val="006E594C"/>
    <w:rsid w:val="006F026F"/>
    <w:rsid w:val="006F6319"/>
    <w:rsid w:val="007010B1"/>
    <w:rsid w:val="00703AEC"/>
    <w:rsid w:val="007254C6"/>
    <w:rsid w:val="007476E4"/>
    <w:rsid w:val="00757A9C"/>
    <w:rsid w:val="00784D71"/>
    <w:rsid w:val="00796DF7"/>
    <w:rsid w:val="007A4A08"/>
    <w:rsid w:val="007A4AB0"/>
    <w:rsid w:val="007A6EE3"/>
    <w:rsid w:val="007B3150"/>
    <w:rsid w:val="007B7E55"/>
    <w:rsid w:val="007C0138"/>
    <w:rsid w:val="007C3D2D"/>
    <w:rsid w:val="007C5CA2"/>
    <w:rsid w:val="007C6B4A"/>
    <w:rsid w:val="007D723C"/>
    <w:rsid w:val="007F0C81"/>
    <w:rsid w:val="007F25AD"/>
    <w:rsid w:val="007F6533"/>
    <w:rsid w:val="007F70A0"/>
    <w:rsid w:val="00810599"/>
    <w:rsid w:val="00814645"/>
    <w:rsid w:val="008151E4"/>
    <w:rsid w:val="0081563F"/>
    <w:rsid w:val="0082180D"/>
    <w:rsid w:val="00821887"/>
    <w:rsid w:val="00825926"/>
    <w:rsid w:val="00836A0A"/>
    <w:rsid w:val="00840C95"/>
    <w:rsid w:val="00841EA6"/>
    <w:rsid w:val="00863CF5"/>
    <w:rsid w:val="00873159"/>
    <w:rsid w:val="008A0D45"/>
    <w:rsid w:val="008B4FDE"/>
    <w:rsid w:val="008D65D1"/>
    <w:rsid w:val="008D72FA"/>
    <w:rsid w:val="008D7340"/>
    <w:rsid w:val="008D78C1"/>
    <w:rsid w:val="008E4CFC"/>
    <w:rsid w:val="00902B11"/>
    <w:rsid w:val="00906A15"/>
    <w:rsid w:val="00906A52"/>
    <w:rsid w:val="00907B70"/>
    <w:rsid w:val="0092653D"/>
    <w:rsid w:val="009356E8"/>
    <w:rsid w:val="00937210"/>
    <w:rsid w:val="009422A9"/>
    <w:rsid w:val="00946D26"/>
    <w:rsid w:val="00947717"/>
    <w:rsid w:val="0096154C"/>
    <w:rsid w:val="00963C41"/>
    <w:rsid w:val="009662D2"/>
    <w:rsid w:val="0097539D"/>
    <w:rsid w:val="00976ED1"/>
    <w:rsid w:val="0098648C"/>
    <w:rsid w:val="00994C66"/>
    <w:rsid w:val="00996F64"/>
    <w:rsid w:val="009A43F1"/>
    <w:rsid w:val="009B02C6"/>
    <w:rsid w:val="009D022F"/>
    <w:rsid w:val="009D36E9"/>
    <w:rsid w:val="009E2FFE"/>
    <w:rsid w:val="009E3E87"/>
    <w:rsid w:val="009E6C7A"/>
    <w:rsid w:val="009F371E"/>
    <w:rsid w:val="009F5AAA"/>
    <w:rsid w:val="00A04311"/>
    <w:rsid w:val="00A05212"/>
    <w:rsid w:val="00A062C6"/>
    <w:rsid w:val="00A06753"/>
    <w:rsid w:val="00A1007B"/>
    <w:rsid w:val="00A14264"/>
    <w:rsid w:val="00A17555"/>
    <w:rsid w:val="00A33157"/>
    <w:rsid w:val="00A33825"/>
    <w:rsid w:val="00A6665F"/>
    <w:rsid w:val="00A674DB"/>
    <w:rsid w:val="00A7094F"/>
    <w:rsid w:val="00A87A08"/>
    <w:rsid w:val="00A90799"/>
    <w:rsid w:val="00A94127"/>
    <w:rsid w:val="00AB46B3"/>
    <w:rsid w:val="00AB6C4C"/>
    <w:rsid w:val="00AB7DA5"/>
    <w:rsid w:val="00AC4987"/>
    <w:rsid w:val="00AD33FE"/>
    <w:rsid w:val="00AD65F3"/>
    <w:rsid w:val="00AE6C83"/>
    <w:rsid w:val="00AF6A96"/>
    <w:rsid w:val="00B104A8"/>
    <w:rsid w:val="00B205CD"/>
    <w:rsid w:val="00B31913"/>
    <w:rsid w:val="00B37031"/>
    <w:rsid w:val="00B432C0"/>
    <w:rsid w:val="00B517F6"/>
    <w:rsid w:val="00B5253F"/>
    <w:rsid w:val="00B6148D"/>
    <w:rsid w:val="00B66552"/>
    <w:rsid w:val="00B802C4"/>
    <w:rsid w:val="00B80DA5"/>
    <w:rsid w:val="00B8205B"/>
    <w:rsid w:val="00BA0007"/>
    <w:rsid w:val="00BA14D1"/>
    <w:rsid w:val="00BD39C2"/>
    <w:rsid w:val="00BE0C46"/>
    <w:rsid w:val="00BE75A4"/>
    <w:rsid w:val="00C02D5D"/>
    <w:rsid w:val="00C106FC"/>
    <w:rsid w:val="00C14A7F"/>
    <w:rsid w:val="00C211A6"/>
    <w:rsid w:val="00C251D1"/>
    <w:rsid w:val="00C321D5"/>
    <w:rsid w:val="00C4086F"/>
    <w:rsid w:val="00C43B53"/>
    <w:rsid w:val="00C60650"/>
    <w:rsid w:val="00C60A68"/>
    <w:rsid w:val="00C802F5"/>
    <w:rsid w:val="00C82E24"/>
    <w:rsid w:val="00C961E4"/>
    <w:rsid w:val="00CA3875"/>
    <w:rsid w:val="00CA5128"/>
    <w:rsid w:val="00CB13C0"/>
    <w:rsid w:val="00CD022D"/>
    <w:rsid w:val="00CD107C"/>
    <w:rsid w:val="00CD28EB"/>
    <w:rsid w:val="00CD7F58"/>
    <w:rsid w:val="00CF66E0"/>
    <w:rsid w:val="00D041C6"/>
    <w:rsid w:val="00D06B27"/>
    <w:rsid w:val="00D06E26"/>
    <w:rsid w:val="00D071EB"/>
    <w:rsid w:val="00D13E9F"/>
    <w:rsid w:val="00D16EC4"/>
    <w:rsid w:val="00D24486"/>
    <w:rsid w:val="00D26D65"/>
    <w:rsid w:val="00D30B01"/>
    <w:rsid w:val="00D35E47"/>
    <w:rsid w:val="00D46B6E"/>
    <w:rsid w:val="00D52C5B"/>
    <w:rsid w:val="00D538E4"/>
    <w:rsid w:val="00D551C0"/>
    <w:rsid w:val="00D60DF1"/>
    <w:rsid w:val="00D653E8"/>
    <w:rsid w:val="00D74E6E"/>
    <w:rsid w:val="00D75686"/>
    <w:rsid w:val="00D7742C"/>
    <w:rsid w:val="00D82259"/>
    <w:rsid w:val="00D82895"/>
    <w:rsid w:val="00D8514E"/>
    <w:rsid w:val="00DA10D6"/>
    <w:rsid w:val="00DA34CD"/>
    <w:rsid w:val="00DC12C9"/>
    <w:rsid w:val="00DC44F1"/>
    <w:rsid w:val="00DD330A"/>
    <w:rsid w:val="00DD4E48"/>
    <w:rsid w:val="00DD777B"/>
    <w:rsid w:val="00DE5831"/>
    <w:rsid w:val="00DF4098"/>
    <w:rsid w:val="00E010B6"/>
    <w:rsid w:val="00E02C86"/>
    <w:rsid w:val="00E036A3"/>
    <w:rsid w:val="00E20946"/>
    <w:rsid w:val="00E26B99"/>
    <w:rsid w:val="00E33781"/>
    <w:rsid w:val="00E34441"/>
    <w:rsid w:val="00E378FA"/>
    <w:rsid w:val="00E47A55"/>
    <w:rsid w:val="00E6606B"/>
    <w:rsid w:val="00E726BB"/>
    <w:rsid w:val="00E726FD"/>
    <w:rsid w:val="00E75514"/>
    <w:rsid w:val="00E815F2"/>
    <w:rsid w:val="00E84FAF"/>
    <w:rsid w:val="00E8568B"/>
    <w:rsid w:val="00E94AB4"/>
    <w:rsid w:val="00EA1B80"/>
    <w:rsid w:val="00EA3648"/>
    <w:rsid w:val="00EA4182"/>
    <w:rsid w:val="00EA44CE"/>
    <w:rsid w:val="00EA6978"/>
    <w:rsid w:val="00EB0511"/>
    <w:rsid w:val="00EC139D"/>
    <w:rsid w:val="00EF2412"/>
    <w:rsid w:val="00EF5DE5"/>
    <w:rsid w:val="00EF6FB7"/>
    <w:rsid w:val="00F12138"/>
    <w:rsid w:val="00F13D28"/>
    <w:rsid w:val="00F33D3F"/>
    <w:rsid w:val="00F43E56"/>
    <w:rsid w:val="00F4403E"/>
    <w:rsid w:val="00F61EE3"/>
    <w:rsid w:val="00F662F3"/>
    <w:rsid w:val="00F8007C"/>
    <w:rsid w:val="00F825C0"/>
    <w:rsid w:val="00F82ABA"/>
    <w:rsid w:val="00F82D88"/>
    <w:rsid w:val="00F96FD5"/>
    <w:rsid w:val="00FA1779"/>
    <w:rsid w:val="00FA2F5B"/>
    <w:rsid w:val="00FB2A5C"/>
    <w:rsid w:val="00FB3244"/>
    <w:rsid w:val="00FB4968"/>
    <w:rsid w:val="00FD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character" w:styleId="CommentReference">
    <w:name w:val="annotation reference"/>
    <w:basedOn w:val="DefaultParagraphFont"/>
    <w:uiPriority w:val="99"/>
    <w:semiHidden/>
    <w:unhideWhenUsed/>
    <w:rsid w:val="002105AB"/>
    <w:rPr>
      <w:sz w:val="18"/>
      <w:szCs w:val="18"/>
    </w:rPr>
  </w:style>
  <w:style w:type="paragraph" w:styleId="CommentText">
    <w:name w:val="annotation text"/>
    <w:basedOn w:val="Normal"/>
    <w:link w:val="CommentTextChar"/>
    <w:uiPriority w:val="99"/>
    <w:semiHidden/>
    <w:unhideWhenUsed/>
    <w:rsid w:val="002105AB"/>
    <w:pPr>
      <w:spacing w:line="240" w:lineRule="auto"/>
    </w:pPr>
    <w:rPr>
      <w:sz w:val="24"/>
      <w:szCs w:val="24"/>
    </w:rPr>
  </w:style>
  <w:style w:type="character" w:customStyle="1" w:styleId="CommentTextChar">
    <w:name w:val="Comment Text Char"/>
    <w:basedOn w:val="DefaultParagraphFont"/>
    <w:link w:val="CommentText"/>
    <w:uiPriority w:val="99"/>
    <w:semiHidden/>
    <w:rsid w:val="002105AB"/>
    <w:rPr>
      <w:sz w:val="24"/>
      <w:szCs w:val="24"/>
    </w:rPr>
  </w:style>
  <w:style w:type="paragraph" w:styleId="CommentSubject">
    <w:name w:val="annotation subject"/>
    <w:basedOn w:val="CommentText"/>
    <w:next w:val="CommentText"/>
    <w:link w:val="CommentSubjectChar"/>
    <w:uiPriority w:val="99"/>
    <w:semiHidden/>
    <w:unhideWhenUsed/>
    <w:rsid w:val="002105AB"/>
    <w:rPr>
      <w:b/>
      <w:bCs/>
      <w:sz w:val="20"/>
      <w:szCs w:val="20"/>
    </w:rPr>
  </w:style>
  <w:style w:type="character" w:customStyle="1" w:styleId="CommentSubjectChar">
    <w:name w:val="Comment Subject Char"/>
    <w:basedOn w:val="CommentTextChar"/>
    <w:link w:val="CommentSubject"/>
    <w:uiPriority w:val="99"/>
    <w:semiHidden/>
    <w:rsid w:val="002105AB"/>
    <w:rPr>
      <w:b/>
      <w:bCs/>
      <w:sz w:val="20"/>
      <w:szCs w:val="20"/>
    </w:rPr>
  </w:style>
  <w:style w:type="paragraph" w:styleId="Revision">
    <w:name w:val="Revision"/>
    <w:hidden/>
    <w:uiPriority w:val="99"/>
    <w:semiHidden/>
    <w:rsid w:val="00256831"/>
    <w:pPr>
      <w:spacing w:after="0" w:line="240" w:lineRule="auto"/>
    </w:pPr>
  </w:style>
  <w:style w:type="paragraph" w:styleId="Header">
    <w:name w:val="header"/>
    <w:basedOn w:val="Normal"/>
    <w:link w:val="HeaderChar"/>
    <w:uiPriority w:val="99"/>
    <w:unhideWhenUsed/>
    <w:rsid w:val="007C0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138"/>
  </w:style>
  <w:style w:type="paragraph" w:styleId="Footer">
    <w:name w:val="footer"/>
    <w:basedOn w:val="Normal"/>
    <w:link w:val="FooterChar"/>
    <w:uiPriority w:val="99"/>
    <w:unhideWhenUsed/>
    <w:rsid w:val="007C0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1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1E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EE3"/>
    <w:rPr>
      <w:rFonts w:ascii="Tahoma" w:hAnsi="Tahoma" w:cs="Tahoma"/>
      <w:sz w:val="16"/>
      <w:szCs w:val="16"/>
    </w:rPr>
  </w:style>
  <w:style w:type="paragraph" w:styleId="ListParagraph">
    <w:name w:val="List Paragraph"/>
    <w:basedOn w:val="Normal"/>
    <w:uiPriority w:val="34"/>
    <w:qFormat/>
    <w:rsid w:val="00B6148D"/>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902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F82D8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1153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5320"/>
    <w:rPr>
      <w:sz w:val="20"/>
      <w:szCs w:val="20"/>
    </w:rPr>
  </w:style>
  <w:style w:type="character" w:styleId="FootnoteReference">
    <w:name w:val="footnote reference"/>
    <w:basedOn w:val="DefaultParagraphFont"/>
    <w:uiPriority w:val="99"/>
    <w:semiHidden/>
    <w:unhideWhenUsed/>
    <w:rsid w:val="00115320"/>
    <w:rPr>
      <w:vertAlign w:val="superscript"/>
    </w:rPr>
  </w:style>
  <w:style w:type="character" w:styleId="CommentReference">
    <w:name w:val="annotation reference"/>
    <w:basedOn w:val="DefaultParagraphFont"/>
    <w:uiPriority w:val="99"/>
    <w:semiHidden/>
    <w:unhideWhenUsed/>
    <w:rsid w:val="002105AB"/>
    <w:rPr>
      <w:sz w:val="18"/>
      <w:szCs w:val="18"/>
    </w:rPr>
  </w:style>
  <w:style w:type="paragraph" w:styleId="CommentText">
    <w:name w:val="annotation text"/>
    <w:basedOn w:val="Normal"/>
    <w:link w:val="CommentTextChar"/>
    <w:uiPriority w:val="99"/>
    <w:semiHidden/>
    <w:unhideWhenUsed/>
    <w:rsid w:val="002105AB"/>
    <w:pPr>
      <w:spacing w:line="240" w:lineRule="auto"/>
    </w:pPr>
    <w:rPr>
      <w:sz w:val="24"/>
      <w:szCs w:val="24"/>
    </w:rPr>
  </w:style>
  <w:style w:type="character" w:customStyle="1" w:styleId="CommentTextChar">
    <w:name w:val="Comment Text Char"/>
    <w:basedOn w:val="DefaultParagraphFont"/>
    <w:link w:val="CommentText"/>
    <w:uiPriority w:val="99"/>
    <w:semiHidden/>
    <w:rsid w:val="002105AB"/>
    <w:rPr>
      <w:sz w:val="24"/>
      <w:szCs w:val="24"/>
    </w:rPr>
  </w:style>
  <w:style w:type="paragraph" w:styleId="CommentSubject">
    <w:name w:val="annotation subject"/>
    <w:basedOn w:val="CommentText"/>
    <w:next w:val="CommentText"/>
    <w:link w:val="CommentSubjectChar"/>
    <w:uiPriority w:val="99"/>
    <w:semiHidden/>
    <w:unhideWhenUsed/>
    <w:rsid w:val="002105AB"/>
    <w:rPr>
      <w:b/>
      <w:bCs/>
      <w:sz w:val="20"/>
      <w:szCs w:val="20"/>
    </w:rPr>
  </w:style>
  <w:style w:type="character" w:customStyle="1" w:styleId="CommentSubjectChar">
    <w:name w:val="Comment Subject Char"/>
    <w:basedOn w:val="CommentTextChar"/>
    <w:link w:val="CommentSubject"/>
    <w:uiPriority w:val="99"/>
    <w:semiHidden/>
    <w:rsid w:val="002105AB"/>
    <w:rPr>
      <w:b/>
      <w:bCs/>
      <w:sz w:val="20"/>
      <w:szCs w:val="20"/>
    </w:rPr>
  </w:style>
  <w:style w:type="paragraph" w:styleId="Revision">
    <w:name w:val="Revision"/>
    <w:hidden/>
    <w:uiPriority w:val="99"/>
    <w:semiHidden/>
    <w:rsid w:val="00256831"/>
    <w:pPr>
      <w:spacing w:after="0" w:line="240" w:lineRule="auto"/>
    </w:pPr>
  </w:style>
  <w:style w:type="paragraph" w:styleId="Header">
    <w:name w:val="header"/>
    <w:basedOn w:val="Normal"/>
    <w:link w:val="HeaderChar"/>
    <w:uiPriority w:val="99"/>
    <w:unhideWhenUsed/>
    <w:rsid w:val="007C0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138"/>
  </w:style>
  <w:style w:type="paragraph" w:styleId="Footer">
    <w:name w:val="footer"/>
    <w:basedOn w:val="Normal"/>
    <w:link w:val="FooterChar"/>
    <w:uiPriority w:val="99"/>
    <w:unhideWhenUsed/>
    <w:rsid w:val="007C01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23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9.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20User\Documents\Dropbox\active\Jobs\COS%20Tech%202012\Report\focus%20groups\focus%20group%20fig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1. How computers are used</a:t>
            </a:r>
          </a:p>
        </c:rich>
      </c:tx>
      <c:layout/>
      <c:overlay val="0"/>
    </c:title>
    <c:autoTitleDeleted val="0"/>
    <c:plotArea>
      <c:layout/>
      <c:barChart>
        <c:barDir val="bar"/>
        <c:grouping val="clustered"/>
        <c:varyColors val="0"/>
        <c:ser>
          <c:idx val="0"/>
          <c:order val="0"/>
          <c:invertIfNegative val="0"/>
          <c:cat>
            <c:strRef>
              <c:f>Sheet1!$O$3:$O$16</c:f>
              <c:strCache>
                <c:ptCount val="14"/>
                <c:pt idx="0">
                  <c:v>Don't use computers</c:v>
                </c:pt>
                <c:pt idx="1">
                  <c:v>Check on kids' school</c:v>
                </c:pt>
                <c:pt idx="2">
                  <c:v>Sell goods and services</c:v>
                </c:pt>
                <c:pt idx="3">
                  <c:v>Shop online</c:v>
                </c:pt>
                <c:pt idx="4">
                  <c:v>Work from home</c:v>
                </c:pt>
                <c:pt idx="5">
                  <c:v>Contribute to a blog or wiki</c:v>
                </c:pt>
                <c:pt idx="6">
                  <c:v>Find health information</c:v>
                </c:pt>
                <c:pt idx="7">
                  <c:v>Look for answers to computer problem</c:v>
                </c:pt>
                <c:pt idx="8">
                  <c:v>Visit the library</c:v>
                </c:pt>
                <c:pt idx="9">
                  <c:v>Get information about a local business</c:v>
                </c:pt>
                <c:pt idx="10">
                  <c:v>Attend a class or webinar</c:v>
                </c:pt>
                <c:pt idx="11">
                  <c:v>Watch TV</c:v>
                </c:pt>
                <c:pt idx="12">
                  <c:v>Get community information</c:v>
                </c:pt>
                <c:pt idx="13">
                  <c:v>Search the Internet</c:v>
                </c:pt>
              </c:strCache>
            </c:strRef>
          </c:cat>
          <c:val>
            <c:numRef>
              <c:f>Sheet1!$P$3:$P$16</c:f>
              <c:numCache>
                <c:formatCode>0%</c:formatCode>
                <c:ptCount val="14"/>
                <c:pt idx="0">
                  <c:v>0.214285714285714</c:v>
                </c:pt>
                <c:pt idx="1">
                  <c:v>0.14285714285714307</c:v>
                </c:pt>
                <c:pt idx="2">
                  <c:v>0.14285714285714307</c:v>
                </c:pt>
                <c:pt idx="3">
                  <c:v>0.14285714285714307</c:v>
                </c:pt>
                <c:pt idx="4">
                  <c:v>0.14285714285714307</c:v>
                </c:pt>
                <c:pt idx="5">
                  <c:v>0.214285714285714</c:v>
                </c:pt>
                <c:pt idx="6">
                  <c:v>0.214285714285714</c:v>
                </c:pt>
                <c:pt idx="7">
                  <c:v>0.2857142857142862</c:v>
                </c:pt>
                <c:pt idx="8">
                  <c:v>0.2857142857142862</c:v>
                </c:pt>
                <c:pt idx="9">
                  <c:v>0.35714285714285721</c:v>
                </c:pt>
                <c:pt idx="10">
                  <c:v>0.42857142857142899</c:v>
                </c:pt>
                <c:pt idx="11">
                  <c:v>0.42857142857142899</c:v>
                </c:pt>
                <c:pt idx="12">
                  <c:v>0.5</c:v>
                </c:pt>
                <c:pt idx="13">
                  <c:v>0.64285714285714302</c:v>
                </c:pt>
              </c:numCache>
            </c:numRef>
          </c:val>
        </c:ser>
        <c:dLbls>
          <c:showLegendKey val="0"/>
          <c:showVal val="1"/>
          <c:showCatName val="0"/>
          <c:showSerName val="0"/>
          <c:showPercent val="0"/>
          <c:showBubbleSize val="0"/>
        </c:dLbls>
        <c:gapWidth val="150"/>
        <c:axId val="165397248"/>
        <c:axId val="165399552"/>
      </c:barChart>
      <c:catAx>
        <c:axId val="165397248"/>
        <c:scaling>
          <c:orientation val="minMax"/>
        </c:scaling>
        <c:delete val="0"/>
        <c:axPos val="l"/>
        <c:title>
          <c:tx>
            <c:rich>
              <a:bodyPr/>
              <a:lstStyle/>
              <a:p>
                <a:pPr>
                  <a:defRPr/>
                </a:pPr>
                <a:r>
                  <a:rPr lang="en-US"/>
                  <a:t>Uses</a:t>
                </a:r>
              </a:p>
            </c:rich>
          </c:tx>
          <c:layout/>
          <c:overlay val="0"/>
        </c:title>
        <c:majorTickMark val="none"/>
        <c:minorTickMark val="none"/>
        <c:tickLblPos val="nextTo"/>
        <c:crossAx val="165399552"/>
        <c:crosses val="autoZero"/>
        <c:auto val="1"/>
        <c:lblAlgn val="ctr"/>
        <c:lblOffset val="100"/>
        <c:noMultiLvlLbl val="0"/>
      </c:catAx>
      <c:valAx>
        <c:axId val="165399552"/>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539724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2.</a:t>
            </a:r>
            <a:r>
              <a:rPr lang="en-US" sz="1200" baseline="0"/>
              <a:t> </a:t>
            </a:r>
            <a:r>
              <a:rPr lang="en-US" sz="1200"/>
              <a:t>Where computers are used</a:t>
            </a:r>
          </a:p>
        </c:rich>
      </c:tx>
      <c:layout/>
      <c:overlay val="0"/>
    </c:title>
    <c:autoTitleDeleted val="0"/>
    <c:plotArea>
      <c:layout/>
      <c:barChart>
        <c:barDir val="bar"/>
        <c:grouping val="clustered"/>
        <c:varyColors val="0"/>
        <c:ser>
          <c:idx val="0"/>
          <c:order val="0"/>
          <c:invertIfNegative val="0"/>
          <c:cat>
            <c:strRef>
              <c:f>Sheet1!$O$89:$O$96</c:f>
              <c:strCache>
                <c:ptCount val="8"/>
                <c:pt idx="0">
                  <c:v>Other location</c:v>
                </c:pt>
                <c:pt idx="1">
                  <c:v>Friend's or relative's</c:v>
                </c:pt>
                <c:pt idx="2">
                  <c:v>Cafe/ restaurant</c:v>
                </c:pt>
                <c:pt idx="3">
                  <c:v>School</c:v>
                </c:pt>
                <c:pt idx="4">
                  <c:v>Work</c:v>
                </c:pt>
                <c:pt idx="5">
                  <c:v>Library</c:v>
                </c:pt>
                <c:pt idx="6">
                  <c:v>Home</c:v>
                </c:pt>
                <c:pt idx="7">
                  <c:v>Community tech center</c:v>
                </c:pt>
              </c:strCache>
            </c:strRef>
          </c:cat>
          <c:val>
            <c:numRef>
              <c:f>Sheet1!$P$89:$P$96</c:f>
              <c:numCache>
                <c:formatCode>0%</c:formatCode>
                <c:ptCount val="8"/>
                <c:pt idx="0">
                  <c:v>0.1538461538461541</c:v>
                </c:pt>
                <c:pt idx="1">
                  <c:v>0.38461538461538508</c:v>
                </c:pt>
                <c:pt idx="2">
                  <c:v>0.38461538461538508</c:v>
                </c:pt>
                <c:pt idx="3">
                  <c:v>0.38461538461538508</c:v>
                </c:pt>
                <c:pt idx="4">
                  <c:v>0.46153846153846212</c:v>
                </c:pt>
                <c:pt idx="5">
                  <c:v>0.46153846153846212</c:v>
                </c:pt>
                <c:pt idx="6">
                  <c:v>0.6153846153846152</c:v>
                </c:pt>
                <c:pt idx="7">
                  <c:v>0.69230769230769318</c:v>
                </c:pt>
              </c:numCache>
            </c:numRef>
          </c:val>
        </c:ser>
        <c:dLbls>
          <c:showLegendKey val="0"/>
          <c:showVal val="1"/>
          <c:showCatName val="0"/>
          <c:showSerName val="0"/>
          <c:showPercent val="0"/>
          <c:showBubbleSize val="0"/>
        </c:dLbls>
        <c:gapWidth val="150"/>
        <c:axId val="169243008"/>
        <c:axId val="169245312"/>
      </c:barChart>
      <c:catAx>
        <c:axId val="169243008"/>
        <c:scaling>
          <c:orientation val="minMax"/>
        </c:scaling>
        <c:delete val="0"/>
        <c:axPos val="l"/>
        <c:title>
          <c:tx>
            <c:rich>
              <a:bodyPr/>
              <a:lstStyle/>
              <a:p>
                <a:pPr>
                  <a:defRPr/>
                </a:pPr>
                <a:r>
                  <a:rPr lang="en-US"/>
                  <a:t>Locations</a:t>
                </a:r>
              </a:p>
            </c:rich>
          </c:tx>
          <c:layout/>
          <c:overlay val="0"/>
        </c:title>
        <c:majorTickMark val="none"/>
        <c:minorTickMark val="none"/>
        <c:tickLblPos val="nextTo"/>
        <c:crossAx val="169245312"/>
        <c:crosses val="autoZero"/>
        <c:auto val="1"/>
        <c:lblAlgn val="ctr"/>
        <c:lblOffset val="100"/>
        <c:noMultiLvlLbl val="0"/>
      </c:catAx>
      <c:valAx>
        <c:axId val="169245312"/>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692430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3. </a:t>
            </a:r>
          </a:p>
          <a:p>
            <a:pPr>
              <a:defRPr sz="1200"/>
            </a:pPr>
            <a:r>
              <a:rPr lang="en-US" sz="1200"/>
              <a:t>Why some don't use computers or Internet</a:t>
            </a:r>
          </a:p>
        </c:rich>
      </c:tx>
      <c:layout/>
      <c:overlay val="0"/>
    </c:title>
    <c:autoTitleDeleted val="0"/>
    <c:plotArea>
      <c:layout/>
      <c:barChart>
        <c:barDir val="bar"/>
        <c:grouping val="clustered"/>
        <c:varyColors val="0"/>
        <c:ser>
          <c:idx val="0"/>
          <c:order val="0"/>
          <c:invertIfNegative val="0"/>
          <c:cat>
            <c:strRef>
              <c:f>Sheet1!$O$124:$O$131</c:f>
              <c:strCache>
                <c:ptCount val="8"/>
                <c:pt idx="0">
                  <c:v>Other reason</c:v>
                </c:pt>
                <c:pt idx="1">
                  <c:v>Computer-related security</c:v>
                </c:pt>
                <c:pt idx="2">
                  <c:v>Service problems</c:v>
                </c:pt>
                <c:pt idx="3">
                  <c:v>Don't want it/ no need</c:v>
                </c:pt>
                <c:pt idx="4">
                  <c:v>Don't know about it</c:v>
                </c:pt>
                <c:pt idx="5">
                  <c:v>Safety for children</c:v>
                </c:pt>
                <c:pt idx="6">
                  <c:v>Computer too expensive</c:v>
                </c:pt>
                <c:pt idx="7">
                  <c:v>Internet service too expensive</c:v>
                </c:pt>
              </c:strCache>
            </c:strRef>
          </c:cat>
          <c:val>
            <c:numRef>
              <c:f>Sheet1!$P$124:$P$131</c:f>
              <c:numCache>
                <c:formatCode>0%</c:formatCode>
                <c:ptCount val="8"/>
                <c:pt idx="0">
                  <c:v>9.0909090909091023E-2</c:v>
                </c:pt>
                <c:pt idx="1">
                  <c:v>0</c:v>
                </c:pt>
                <c:pt idx="2">
                  <c:v>0</c:v>
                </c:pt>
                <c:pt idx="3">
                  <c:v>0.1818181818181821</c:v>
                </c:pt>
                <c:pt idx="4">
                  <c:v>0.2727272727272731</c:v>
                </c:pt>
                <c:pt idx="5">
                  <c:v>0.2727272727272731</c:v>
                </c:pt>
                <c:pt idx="6">
                  <c:v>0.45454545454545392</c:v>
                </c:pt>
                <c:pt idx="7">
                  <c:v>0.45454545454545492</c:v>
                </c:pt>
              </c:numCache>
            </c:numRef>
          </c:val>
        </c:ser>
        <c:dLbls>
          <c:showLegendKey val="0"/>
          <c:showVal val="1"/>
          <c:showCatName val="0"/>
          <c:showSerName val="0"/>
          <c:showPercent val="0"/>
          <c:showBubbleSize val="0"/>
        </c:dLbls>
        <c:gapWidth val="150"/>
        <c:axId val="177100672"/>
        <c:axId val="179818880"/>
      </c:barChart>
      <c:catAx>
        <c:axId val="177100672"/>
        <c:scaling>
          <c:orientation val="minMax"/>
        </c:scaling>
        <c:delete val="0"/>
        <c:axPos val="l"/>
        <c:title>
          <c:tx>
            <c:rich>
              <a:bodyPr/>
              <a:lstStyle/>
              <a:p>
                <a:pPr>
                  <a:defRPr/>
                </a:pPr>
                <a:r>
                  <a:rPr lang="en-US"/>
                  <a:t>Reasons or barriers</a:t>
                </a:r>
              </a:p>
            </c:rich>
          </c:tx>
          <c:layout/>
          <c:overlay val="0"/>
        </c:title>
        <c:majorTickMark val="none"/>
        <c:minorTickMark val="none"/>
        <c:tickLblPos val="nextTo"/>
        <c:crossAx val="179818880"/>
        <c:crosses val="autoZero"/>
        <c:auto val="1"/>
        <c:lblAlgn val="ctr"/>
        <c:lblOffset val="100"/>
        <c:noMultiLvlLbl val="0"/>
      </c:catAx>
      <c:valAx>
        <c:axId val="179818880"/>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77100672"/>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4. How to GIVE OPINIONS TO the City</a:t>
            </a:r>
          </a:p>
        </c:rich>
      </c:tx>
      <c:layout/>
      <c:overlay val="0"/>
    </c:title>
    <c:autoTitleDeleted val="0"/>
    <c:plotArea>
      <c:layout/>
      <c:barChart>
        <c:barDir val="bar"/>
        <c:grouping val="clustered"/>
        <c:varyColors val="0"/>
        <c:ser>
          <c:idx val="0"/>
          <c:order val="0"/>
          <c:invertIfNegative val="0"/>
          <c:cat>
            <c:strRef>
              <c:f>Sheet1!$O$152:$O$164</c:f>
              <c:strCache>
                <c:ptCount val="13"/>
                <c:pt idx="0">
                  <c:v>None</c:v>
                </c:pt>
                <c:pt idx="1">
                  <c:v>Blog comment</c:v>
                </c:pt>
                <c:pt idx="2">
                  <c:v>Twitter</c:v>
                </c:pt>
                <c:pt idx="3">
                  <c:v>Facebook</c:v>
                </c:pt>
                <c:pt idx="4">
                  <c:v>Call in to a meeting</c:v>
                </c:pt>
                <c:pt idx="5">
                  <c:v>Text</c:v>
                </c:pt>
                <c:pt idx="6">
                  <c:v>Letter</c:v>
                </c:pt>
                <c:pt idx="7">
                  <c:v>Discussion on the Internet</c:v>
                </c:pt>
                <c:pt idx="8">
                  <c:v>Email or online survey</c:v>
                </c:pt>
                <c:pt idx="9">
                  <c:v>City-wide meeting</c:v>
                </c:pt>
                <c:pt idx="10">
                  <c:v>Telephone survey</c:v>
                </c:pt>
                <c:pt idx="11">
                  <c:v>In person focus group</c:v>
                </c:pt>
                <c:pt idx="12">
                  <c:v>Community meeting</c:v>
                </c:pt>
              </c:strCache>
            </c:strRef>
          </c:cat>
          <c:val>
            <c:numRef>
              <c:f>Sheet1!$P$152:$P$164</c:f>
              <c:numCache>
                <c:formatCode>0%</c:formatCode>
                <c:ptCount val="13"/>
                <c:pt idx="0">
                  <c:v>7.6923076923076927E-2</c:v>
                </c:pt>
                <c:pt idx="1">
                  <c:v>7.6923076923076927E-2</c:v>
                </c:pt>
                <c:pt idx="2">
                  <c:v>0.23076923076923112</c:v>
                </c:pt>
                <c:pt idx="3">
                  <c:v>0.23076923076923112</c:v>
                </c:pt>
                <c:pt idx="4">
                  <c:v>0.3076923076923081</c:v>
                </c:pt>
                <c:pt idx="5">
                  <c:v>0.3076923076923081</c:v>
                </c:pt>
                <c:pt idx="6">
                  <c:v>0.3076923076923081</c:v>
                </c:pt>
                <c:pt idx="7">
                  <c:v>0.3076923076923081</c:v>
                </c:pt>
                <c:pt idx="8">
                  <c:v>0.38461538461538508</c:v>
                </c:pt>
                <c:pt idx="9">
                  <c:v>0.38461538461538508</c:v>
                </c:pt>
                <c:pt idx="10">
                  <c:v>0.46153846153846212</c:v>
                </c:pt>
                <c:pt idx="11">
                  <c:v>0.46153846153846212</c:v>
                </c:pt>
                <c:pt idx="12">
                  <c:v>0.6153846153846152</c:v>
                </c:pt>
              </c:numCache>
            </c:numRef>
          </c:val>
        </c:ser>
        <c:dLbls>
          <c:showLegendKey val="0"/>
          <c:showVal val="1"/>
          <c:showCatName val="0"/>
          <c:showSerName val="0"/>
          <c:showPercent val="0"/>
          <c:showBubbleSize val="0"/>
        </c:dLbls>
        <c:gapWidth val="150"/>
        <c:axId val="182256000"/>
        <c:axId val="182258304"/>
      </c:barChart>
      <c:catAx>
        <c:axId val="182256000"/>
        <c:scaling>
          <c:orientation val="minMax"/>
        </c:scaling>
        <c:delete val="0"/>
        <c:axPos val="l"/>
        <c:title>
          <c:tx>
            <c:rich>
              <a:bodyPr/>
              <a:lstStyle/>
              <a:p>
                <a:pPr>
                  <a:defRPr/>
                </a:pPr>
                <a:r>
                  <a:rPr lang="en-US"/>
                  <a:t>Communication strategies</a:t>
                </a:r>
              </a:p>
            </c:rich>
          </c:tx>
          <c:layout/>
          <c:overlay val="0"/>
        </c:title>
        <c:majorTickMark val="none"/>
        <c:minorTickMark val="none"/>
        <c:tickLblPos val="nextTo"/>
        <c:crossAx val="182258304"/>
        <c:crosses val="autoZero"/>
        <c:auto val="1"/>
        <c:lblAlgn val="ctr"/>
        <c:lblOffset val="100"/>
        <c:noMultiLvlLbl val="0"/>
      </c:catAx>
      <c:valAx>
        <c:axId val="182258304"/>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82256000"/>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Figure 5. </a:t>
            </a:r>
          </a:p>
          <a:p>
            <a:pPr>
              <a:defRPr sz="1200"/>
            </a:pPr>
            <a:r>
              <a:rPr lang="en-US" sz="1200"/>
              <a:t>How to GET INFORMATION FROM the City</a:t>
            </a:r>
          </a:p>
        </c:rich>
      </c:tx>
      <c:layout/>
      <c:overlay val="0"/>
    </c:title>
    <c:autoTitleDeleted val="0"/>
    <c:plotArea>
      <c:layout/>
      <c:barChart>
        <c:barDir val="bar"/>
        <c:grouping val="clustered"/>
        <c:varyColors val="0"/>
        <c:ser>
          <c:idx val="0"/>
          <c:order val="0"/>
          <c:invertIfNegative val="0"/>
          <c:cat>
            <c:strRef>
              <c:f>Sheet1!$O$171:$O$184</c:f>
              <c:strCache>
                <c:ptCount val="14"/>
                <c:pt idx="0">
                  <c:v>None</c:v>
                </c:pt>
                <c:pt idx="1">
                  <c:v>Twitter</c:v>
                </c:pt>
                <c:pt idx="2">
                  <c:v>Seattle channel</c:v>
                </c:pt>
                <c:pt idx="3">
                  <c:v>Email</c:v>
                </c:pt>
                <c:pt idx="4">
                  <c:v>Radio</c:v>
                </c:pt>
                <c:pt idx="5">
                  <c:v>Recorded phone message</c:v>
                </c:pt>
                <c:pt idx="6">
                  <c:v>City's website</c:v>
                </c:pt>
                <c:pt idx="7">
                  <c:v>Facebook</c:v>
                </c:pt>
                <c:pt idx="8">
                  <c:v>Other way to get information</c:v>
                </c:pt>
                <c:pt idx="9">
                  <c:v>Notice in the mail</c:v>
                </c:pt>
                <c:pt idx="10">
                  <c:v>Newspaper</c:v>
                </c:pt>
                <c:pt idx="11">
                  <c:v>Text</c:v>
                </c:pt>
                <c:pt idx="12">
                  <c:v>TV news</c:v>
                </c:pt>
                <c:pt idx="13">
                  <c:v>Other community members</c:v>
                </c:pt>
              </c:strCache>
            </c:strRef>
          </c:cat>
          <c:val>
            <c:numRef>
              <c:f>Sheet1!$P$171:$P$184</c:f>
              <c:numCache>
                <c:formatCode>0%</c:formatCode>
                <c:ptCount val="14"/>
                <c:pt idx="0">
                  <c:v>0</c:v>
                </c:pt>
                <c:pt idx="1">
                  <c:v>0</c:v>
                </c:pt>
                <c:pt idx="2">
                  <c:v>7.6923076923076927E-2</c:v>
                </c:pt>
                <c:pt idx="3">
                  <c:v>7.6923076923076927E-2</c:v>
                </c:pt>
                <c:pt idx="4">
                  <c:v>0.1538461538461541</c:v>
                </c:pt>
                <c:pt idx="5">
                  <c:v>0.1538461538461541</c:v>
                </c:pt>
                <c:pt idx="6">
                  <c:v>0.23076923076923112</c:v>
                </c:pt>
                <c:pt idx="7">
                  <c:v>0.23076923076923112</c:v>
                </c:pt>
                <c:pt idx="8">
                  <c:v>0.23076923076923112</c:v>
                </c:pt>
                <c:pt idx="9">
                  <c:v>0.3076923076923081</c:v>
                </c:pt>
                <c:pt idx="10">
                  <c:v>0.3076923076923081</c:v>
                </c:pt>
                <c:pt idx="11">
                  <c:v>0.38461538461538508</c:v>
                </c:pt>
                <c:pt idx="12">
                  <c:v>0.46153846153846212</c:v>
                </c:pt>
                <c:pt idx="13">
                  <c:v>0.6153846153846152</c:v>
                </c:pt>
              </c:numCache>
            </c:numRef>
          </c:val>
        </c:ser>
        <c:dLbls>
          <c:showLegendKey val="0"/>
          <c:showVal val="1"/>
          <c:showCatName val="0"/>
          <c:showSerName val="0"/>
          <c:showPercent val="0"/>
          <c:showBubbleSize val="0"/>
        </c:dLbls>
        <c:gapWidth val="150"/>
        <c:axId val="188478208"/>
        <c:axId val="188480896"/>
      </c:barChart>
      <c:catAx>
        <c:axId val="188478208"/>
        <c:scaling>
          <c:orientation val="minMax"/>
        </c:scaling>
        <c:delete val="0"/>
        <c:axPos val="l"/>
        <c:title>
          <c:tx>
            <c:rich>
              <a:bodyPr/>
              <a:lstStyle/>
              <a:p>
                <a:pPr>
                  <a:defRPr/>
                </a:pPr>
                <a:r>
                  <a:rPr lang="en-US"/>
                  <a:t>Communication strategies</a:t>
                </a:r>
              </a:p>
            </c:rich>
          </c:tx>
          <c:layout/>
          <c:overlay val="0"/>
        </c:title>
        <c:majorTickMark val="none"/>
        <c:minorTickMark val="none"/>
        <c:tickLblPos val="nextTo"/>
        <c:crossAx val="188480896"/>
        <c:crosses val="autoZero"/>
        <c:auto val="1"/>
        <c:lblAlgn val="ctr"/>
        <c:lblOffset val="100"/>
        <c:noMultiLvlLbl val="0"/>
      </c:catAx>
      <c:valAx>
        <c:axId val="188480896"/>
        <c:scaling>
          <c:orientation val="minMax"/>
        </c:scaling>
        <c:delete val="0"/>
        <c:axPos val="b"/>
        <c:title>
          <c:tx>
            <c:rich>
              <a:bodyPr/>
              <a:lstStyle/>
              <a:p>
                <a:pPr>
                  <a:defRPr/>
                </a:pPr>
                <a:r>
                  <a:rPr lang="en-US"/>
                  <a:t>Percentage of respondents</a:t>
                </a:r>
              </a:p>
            </c:rich>
          </c:tx>
          <c:layout/>
          <c:overlay val="0"/>
        </c:title>
        <c:numFmt formatCode="0%" sourceLinked="1"/>
        <c:majorTickMark val="out"/>
        <c:minorTickMark val="none"/>
        <c:tickLblPos val="nextTo"/>
        <c:crossAx val="18847820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36E5A-6391-442C-8DEA-E362DD9D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2824</Words>
  <Characters>14858</Characters>
  <Application>Microsoft Office Word</Application>
  <DocSecurity>0</DocSecurity>
  <Lines>225</Lines>
  <Paragraphs>55</Paragraphs>
  <ScaleCrop>false</ScaleCrop>
  <HeadingPairs>
    <vt:vector size="2" baseType="variant">
      <vt:variant>
        <vt:lpstr>Title</vt:lpstr>
      </vt:variant>
      <vt:variant>
        <vt:i4>1</vt:i4>
      </vt:variant>
    </vt:vector>
  </HeadingPairs>
  <TitlesOfParts>
    <vt:vector size="1" baseType="lpstr">
      <vt:lpstr>City of Seattle Report on Information Technology Access &amp; Adoption</vt:lpstr>
    </vt:vector>
  </TitlesOfParts>
  <Company>City of Seattle</Company>
  <LinksUpToDate>false</LinksUpToDate>
  <CharactersWithSpaces>17627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Seattle Report on Information Technology Access &amp; Adoption</dc:title>
  <dc:creator>ej moore</dc:creator>
  <cp:lastModifiedBy>Keyes, David</cp:lastModifiedBy>
  <cp:revision>3</cp:revision>
  <dcterms:created xsi:type="dcterms:W3CDTF">2014-04-10T21:59:00Z</dcterms:created>
  <dcterms:modified xsi:type="dcterms:W3CDTF">2014-04-11T00:51:00Z</dcterms:modified>
</cp:coreProperties>
</file>